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8" w:rsidRPr="0059246F" w:rsidRDefault="007B55C8" w:rsidP="0059246F">
      <w:pPr>
        <w:spacing w:after="0" w:line="360" w:lineRule="auto"/>
        <w:ind w:left="284"/>
        <w:jc w:val="right"/>
        <w:rPr>
          <w:rFonts w:ascii="Times New Roman" w:hAnsi="Times New Roman"/>
          <w:bCs/>
          <w:color w:val="000000"/>
          <w:sz w:val="26"/>
        </w:rPr>
      </w:pPr>
      <w:r w:rsidRPr="0059246F">
        <w:rPr>
          <w:rFonts w:ascii="Times New Roman" w:hAnsi="Times New Roman"/>
          <w:bCs/>
          <w:color w:val="000000"/>
          <w:sz w:val="26"/>
        </w:rPr>
        <w:t>Утверждаю:</w:t>
      </w:r>
    </w:p>
    <w:p w:rsidR="007B55C8" w:rsidRPr="0059246F" w:rsidRDefault="007B55C8" w:rsidP="0059246F">
      <w:pPr>
        <w:spacing w:after="0" w:line="360" w:lineRule="auto"/>
        <w:ind w:left="284"/>
        <w:jc w:val="right"/>
        <w:rPr>
          <w:rFonts w:ascii="Times New Roman" w:hAnsi="Times New Roman"/>
          <w:bCs/>
          <w:color w:val="000000"/>
          <w:sz w:val="26"/>
        </w:rPr>
      </w:pPr>
      <w:r>
        <w:rPr>
          <w:rFonts w:ascii="Times New Roman" w:hAnsi="Times New Roman"/>
          <w:bCs/>
          <w:color w:val="000000"/>
          <w:sz w:val="26"/>
        </w:rPr>
        <w:t>Заведующая МДОУ д/с № 27</w:t>
      </w:r>
    </w:p>
    <w:p w:rsidR="007B55C8" w:rsidRPr="0059246F" w:rsidRDefault="007B55C8" w:rsidP="0059246F">
      <w:pPr>
        <w:spacing w:after="0" w:line="360" w:lineRule="auto"/>
        <w:ind w:left="284"/>
        <w:jc w:val="right"/>
        <w:rPr>
          <w:rFonts w:ascii="Times New Roman" w:hAnsi="Times New Roman"/>
          <w:bCs/>
          <w:color w:val="000000"/>
          <w:sz w:val="26"/>
        </w:rPr>
      </w:pPr>
      <w:r>
        <w:rPr>
          <w:rFonts w:ascii="Times New Roman" w:hAnsi="Times New Roman"/>
          <w:bCs/>
          <w:color w:val="000000"/>
          <w:sz w:val="26"/>
        </w:rPr>
        <w:t>_______________В.Д.Склярова</w:t>
      </w:r>
    </w:p>
    <w:p w:rsidR="007B55C8" w:rsidRPr="0059246F" w:rsidRDefault="007B55C8" w:rsidP="0059246F">
      <w:pPr>
        <w:spacing w:after="0" w:line="360" w:lineRule="auto"/>
        <w:ind w:left="284"/>
        <w:jc w:val="right"/>
        <w:rPr>
          <w:rFonts w:ascii="Times New Roman" w:hAnsi="Times New Roman"/>
          <w:bCs/>
          <w:color w:val="000000"/>
          <w:sz w:val="26"/>
        </w:rPr>
      </w:pPr>
      <w:r>
        <w:rPr>
          <w:rFonts w:ascii="Times New Roman" w:hAnsi="Times New Roman"/>
          <w:bCs/>
          <w:color w:val="000000"/>
          <w:sz w:val="26"/>
        </w:rPr>
        <w:t xml:space="preserve">Приказ №  82/2   от «3» сентября </w:t>
      </w:r>
      <w:r w:rsidRPr="0059246F">
        <w:rPr>
          <w:rFonts w:ascii="Times New Roman" w:hAnsi="Times New Roman"/>
          <w:bCs/>
          <w:color w:val="000000"/>
          <w:sz w:val="26"/>
        </w:rPr>
        <w:t>2013г.</w:t>
      </w:r>
    </w:p>
    <w:p w:rsidR="007B55C8" w:rsidRPr="005F0D5B" w:rsidRDefault="007B55C8" w:rsidP="005F0D5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5F0D5B">
        <w:rPr>
          <w:rFonts w:ascii="Times New Roman" w:hAnsi="Times New Roman"/>
          <w:b/>
          <w:bCs/>
          <w:color w:val="000000"/>
          <w:sz w:val="26"/>
        </w:rPr>
        <w:t xml:space="preserve">План </w:t>
      </w:r>
      <w:r>
        <w:rPr>
          <w:rFonts w:ascii="Times New Roman" w:hAnsi="Times New Roman"/>
          <w:b/>
          <w:bCs/>
          <w:color w:val="000000"/>
          <w:sz w:val="26"/>
        </w:rPr>
        <w:t xml:space="preserve">основных мероприятий по </w:t>
      </w:r>
      <w:r w:rsidRPr="005F0D5B">
        <w:rPr>
          <w:rFonts w:ascii="Times New Roman" w:hAnsi="Times New Roman"/>
          <w:b/>
          <w:bCs/>
          <w:color w:val="000000"/>
          <w:sz w:val="26"/>
        </w:rPr>
        <w:t>внедрени</w:t>
      </w:r>
      <w:r>
        <w:rPr>
          <w:rFonts w:ascii="Times New Roman" w:hAnsi="Times New Roman"/>
          <w:b/>
          <w:bCs/>
          <w:color w:val="000000"/>
          <w:sz w:val="26"/>
        </w:rPr>
        <w:t>ю</w:t>
      </w:r>
      <w:r w:rsidRPr="005F0D5B">
        <w:rPr>
          <w:rFonts w:ascii="Times New Roman" w:hAnsi="Times New Roman"/>
          <w:b/>
          <w:bCs/>
          <w:color w:val="000000"/>
          <w:sz w:val="26"/>
        </w:rPr>
        <w:t xml:space="preserve"> </w:t>
      </w:r>
    </w:p>
    <w:p w:rsidR="007B55C8" w:rsidRPr="005F0D5B" w:rsidRDefault="007B55C8" w:rsidP="005F0D5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5F0D5B">
        <w:rPr>
          <w:rFonts w:ascii="Times New Roman" w:hAnsi="Times New Roman"/>
          <w:b/>
          <w:bCs/>
          <w:sz w:val="26"/>
        </w:rPr>
        <w:t xml:space="preserve">федерального государственного образовательного стандарта </w:t>
      </w:r>
    </w:p>
    <w:p w:rsidR="007B55C8" w:rsidRPr="005F0D5B" w:rsidRDefault="007B55C8" w:rsidP="005F0D5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5F0D5B">
        <w:rPr>
          <w:rFonts w:ascii="Times New Roman" w:hAnsi="Times New Roman"/>
          <w:b/>
          <w:bCs/>
          <w:sz w:val="26"/>
        </w:rPr>
        <w:t xml:space="preserve">дошкольного </w:t>
      </w:r>
      <w:r>
        <w:rPr>
          <w:rFonts w:ascii="Times New Roman" w:hAnsi="Times New Roman"/>
          <w:b/>
          <w:bCs/>
          <w:sz w:val="26"/>
        </w:rPr>
        <w:t>образования (далее ФГОС ДО) в работу М</w:t>
      </w:r>
      <w:r w:rsidRPr="005F0D5B">
        <w:rPr>
          <w:rFonts w:ascii="Times New Roman" w:hAnsi="Times New Roman"/>
          <w:b/>
          <w:bCs/>
          <w:sz w:val="26"/>
        </w:rPr>
        <w:t xml:space="preserve">ДОУ </w:t>
      </w:r>
      <w:r>
        <w:rPr>
          <w:rFonts w:ascii="Times New Roman" w:hAnsi="Times New Roman"/>
          <w:b/>
          <w:bCs/>
          <w:sz w:val="26"/>
        </w:rPr>
        <w:t>д</w:t>
      </w:r>
      <w:r w:rsidRPr="005F0D5B">
        <w:rPr>
          <w:rFonts w:ascii="Times New Roman" w:hAnsi="Times New Roman"/>
          <w:b/>
          <w:bCs/>
          <w:sz w:val="26"/>
        </w:rPr>
        <w:t>етск</w:t>
      </w:r>
      <w:r>
        <w:rPr>
          <w:rFonts w:ascii="Times New Roman" w:hAnsi="Times New Roman"/>
          <w:b/>
          <w:bCs/>
          <w:sz w:val="26"/>
        </w:rPr>
        <w:t>ого</w:t>
      </w:r>
      <w:r w:rsidRPr="005F0D5B">
        <w:rPr>
          <w:rFonts w:ascii="Times New Roman" w:hAnsi="Times New Roman"/>
          <w:b/>
          <w:bCs/>
          <w:sz w:val="26"/>
        </w:rPr>
        <w:t xml:space="preserve"> сад</w:t>
      </w:r>
      <w:r>
        <w:rPr>
          <w:rFonts w:ascii="Times New Roman" w:hAnsi="Times New Roman"/>
          <w:b/>
          <w:bCs/>
          <w:sz w:val="26"/>
        </w:rPr>
        <w:t>а</w:t>
      </w:r>
      <w:r w:rsidRPr="005F0D5B">
        <w:rPr>
          <w:rFonts w:ascii="Times New Roman" w:hAnsi="Times New Roman"/>
          <w:b/>
          <w:bCs/>
          <w:sz w:val="26"/>
        </w:rPr>
        <w:t xml:space="preserve"> № </w:t>
      </w:r>
      <w:r>
        <w:rPr>
          <w:rFonts w:ascii="Times New Roman" w:hAnsi="Times New Roman"/>
          <w:b/>
          <w:bCs/>
          <w:sz w:val="26"/>
        </w:rPr>
        <w:t>27</w:t>
      </w:r>
      <w:r w:rsidRPr="005F0D5B">
        <w:rPr>
          <w:rFonts w:ascii="Times New Roman" w:hAnsi="Times New Roman"/>
          <w:b/>
          <w:bCs/>
          <w:sz w:val="26"/>
        </w:rPr>
        <w:t xml:space="preserve"> </w:t>
      </w:r>
    </w:p>
    <w:p w:rsidR="007B55C8" w:rsidRPr="005F0D5B" w:rsidRDefault="007B55C8" w:rsidP="005F0D5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5F0D5B">
        <w:rPr>
          <w:rFonts w:ascii="Times New Roman" w:hAnsi="Times New Roman"/>
          <w:b/>
          <w:bCs/>
          <w:sz w:val="26"/>
        </w:rPr>
        <w:t>на 2013 – 2015 годы</w:t>
      </w:r>
      <w:r w:rsidRPr="005F0D5B">
        <w:rPr>
          <w:rFonts w:ascii="Times New Roman" w:hAnsi="Times New Roman"/>
          <w:sz w:val="24"/>
          <w:szCs w:val="24"/>
        </w:rPr>
        <w:t xml:space="preserve"> </w:t>
      </w:r>
    </w:p>
    <w:p w:rsidR="007B55C8" w:rsidRPr="009C58B1" w:rsidRDefault="007B55C8" w:rsidP="005F0D5B">
      <w:pPr>
        <w:spacing w:after="0" w:line="240" w:lineRule="auto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b/>
          <w:bCs/>
          <w:sz w:val="24"/>
        </w:rPr>
        <w:t>Цель</w:t>
      </w:r>
      <w:r w:rsidRPr="009C58B1">
        <w:rPr>
          <w:rFonts w:ascii="Times New Roman" w:hAnsi="Times New Roman"/>
          <w:sz w:val="24"/>
          <w:szCs w:val="26"/>
        </w:rPr>
        <w:t>: создание системы организационно - управленческого и методического обеспечения по</w:t>
      </w:r>
      <w:r w:rsidRPr="009C58B1">
        <w:rPr>
          <w:rFonts w:ascii="Times New Roman" w:hAnsi="Times New Roman"/>
          <w:color w:val="000000"/>
          <w:sz w:val="24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организации и введению федерального государственного образовательного стандарта дошкольного образования в МДОУ детский сад № 144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after="0" w:line="271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b/>
          <w:bCs/>
          <w:sz w:val="24"/>
        </w:rPr>
        <w:t>За</w:t>
      </w:r>
      <w:r w:rsidRPr="009C58B1">
        <w:rPr>
          <w:rFonts w:ascii="Times New Roman" w:hAnsi="Times New Roman"/>
          <w:b/>
          <w:bCs/>
          <w:spacing w:val="1"/>
          <w:sz w:val="24"/>
        </w:rPr>
        <w:t>д</w:t>
      </w:r>
      <w:r w:rsidRPr="009C58B1">
        <w:rPr>
          <w:rFonts w:ascii="Times New Roman" w:hAnsi="Times New Roman"/>
          <w:b/>
          <w:bCs/>
          <w:sz w:val="24"/>
        </w:rPr>
        <w:t>а</w:t>
      </w:r>
      <w:r w:rsidRPr="009C58B1">
        <w:rPr>
          <w:rFonts w:ascii="Times New Roman" w:hAnsi="Times New Roman"/>
          <w:b/>
          <w:bCs/>
          <w:spacing w:val="-1"/>
          <w:sz w:val="24"/>
        </w:rPr>
        <w:t>ч</w:t>
      </w:r>
      <w:r w:rsidRPr="009C58B1">
        <w:rPr>
          <w:rFonts w:ascii="Times New Roman" w:hAnsi="Times New Roman"/>
          <w:b/>
          <w:bCs/>
          <w:spacing w:val="2"/>
          <w:sz w:val="24"/>
        </w:rPr>
        <w:t>и</w:t>
      </w:r>
      <w:r w:rsidRPr="009C58B1">
        <w:rPr>
          <w:rFonts w:ascii="Times New Roman" w:hAnsi="Times New Roman"/>
          <w:sz w:val="24"/>
          <w:szCs w:val="26"/>
        </w:rPr>
        <w:t>: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before="7" w:after="0" w:line="240" w:lineRule="auto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z w:val="24"/>
          <w:szCs w:val="26"/>
        </w:rPr>
        <w:t>1.Создать условия для введения и реализации ФГОС дошкольного обра</w:t>
      </w:r>
      <w:r>
        <w:rPr>
          <w:rFonts w:ascii="Times New Roman" w:hAnsi="Times New Roman"/>
          <w:sz w:val="24"/>
          <w:szCs w:val="26"/>
        </w:rPr>
        <w:t>зования в МДОУ детский сад №27</w:t>
      </w:r>
      <w:r w:rsidRPr="009C58B1">
        <w:rPr>
          <w:rFonts w:ascii="Times New Roman" w:hAnsi="Times New Roman"/>
          <w:sz w:val="24"/>
          <w:szCs w:val="26"/>
        </w:rPr>
        <w:t>.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z w:val="24"/>
          <w:szCs w:val="26"/>
        </w:rPr>
        <w:t xml:space="preserve">2.Привести в соответствие с требованиями </w:t>
      </w:r>
      <w:r w:rsidRPr="009C58B1">
        <w:rPr>
          <w:rFonts w:ascii="Times New Roman" w:hAnsi="Times New Roman"/>
          <w:spacing w:val="-2"/>
          <w:sz w:val="24"/>
          <w:szCs w:val="26"/>
        </w:rPr>
        <w:t>Ф</w:t>
      </w:r>
      <w:r w:rsidRPr="009C58B1">
        <w:rPr>
          <w:rFonts w:ascii="Times New Roman" w:hAnsi="Times New Roman"/>
          <w:sz w:val="24"/>
          <w:szCs w:val="26"/>
        </w:rPr>
        <w:t>Г</w:t>
      </w:r>
      <w:r w:rsidRPr="009C58B1">
        <w:rPr>
          <w:rFonts w:ascii="Times New Roman" w:hAnsi="Times New Roman"/>
          <w:spacing w:val="3"/>
          <w:sz w:val="24"/>
          <w:szCs w:val="26"/>
        </w:rPr>
        <w:t>О</w:t>
      </w:r>
      <w:r w:rsidRPr="009C58B1">
        <w:rPr>
          <w:rFonts w:ascii="Times New Roman" w:hAnsi="Times New Roman"/>
          <w:spacing w:val="1"/>
          <w:sz w:val="24"/>
          <w:szCs w:val="26"/>
        </w:rPr>
        <w:t>С ДО н</w:t>
      </w:r>
      <w:r w:rsidRPr="009C58B1">
        <w:rPr>
          <w:rFonts w:ascii="Times New Roman" w:hAnsi="Times New Roman"/>
          <w:sz w:val="24"/>
          <w:szCs w:val="26"/>
        </w:rPr>
        <w:t>ор</w:t>
      </w:r>
      <w:r w:rsidRPr="009C58B1">
        <w:rPr>
          <w:rFonts w:ascii="Times New Roman" w:hAnsi="Times New Roman"/>
          <w:spacing w:val="-1"/>
          <w:sz w:val="24"/>
          <w:szCs w:val="26"/>
        </w:rPr>
        <w:t>ма</w:t>
      </w:r>
      <w:r w:rsidRPr="009C58B1">
        <w:rPr>
          <w:rFonts w:ascii="Times New Roman" w:hAnsi="Times New Roman"/>
          <w:sz w:val="24"/>
          <w:szCs w:val="26"/>
        </w:rPr>
        <w:t>т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в</w:t>
      </w:r>
      <w:r w:rsidRPr="009C58B1">
        <w:rPr>
          <w:rFonts w:ascii="Times New Roman" w:hAnsi="Times New Roman"/>
          <w:spacing w:val="-2"/>
          <w:sz w:val="24"/>
          <w:szCs w:val="26"/>
        </w:rPr>
        <w:t>н</w:t>
      </w:r>
      <w:r w:rsidRPr="009C58B1">
        <w:rPr>
          <w:rFonts w:ascii="Times New Roman" w:hAnsi="Times New Roman"/>
          <w:spacing w:val="2"/>
          <w:sz w:val="24"/>
          <w:szCs w:val="26"/>
        </w:rPr>
        <w:t>о</w:t>
      </w:r>
      <w:r w:rsidRPr="009C58B1">
        <w:rPr>
          <w:rFonts w:ascii="Times New Roman" w:hAnsi="Times New Roman"/>
          <w:spacing w:val="-1"/>
          <w:sz w:val="24"/>
          <w:szCs w:val="26"/>
        </w:rPr>
        <w:t>-</w:t>
      </w:r>
      <w:r w:rsidRPr="009C58B1">
        <w:rPr>
          <w:rFonts w:ascii="Times New Roman" w:hAnsi="Times New Roman"/>
          <w:spacing w:val="1"/>
          <w:sz w:val="24"/>
          <w:szCs w:val="26"/>
        </w:rPr>
        <w:t>п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z w:val="24"/>
          <w:szCs w:val="26"/>
        </w:rPr>
        <w:t>во</w:t>
      </w:r>
      <w:r w:rsidRPr="009C58B1">
        <w:rPr>
          <w:rFonts w:ascii="Times New Roman" w:hAnsi="Times New Roman"/>
          <w:spacing w:val="-1"/>
          <w:sz w:val="24"/>
          <w:szCs w:val="26"/>
        </w:rPr>
        <w:t>в</w:t>
      </w:r>
      <w:r w:rsidRPr="009C58B1">
        <w:rPr>
          <w:rFonts w:ascii="Times New Roman" w:hAnsi="Times New Roman"/>
          <w:sz w:val="24"/>
          <w:szCs w:val="26"/>
        </w:rPr>
        <w:t>ую</w:t>
      </w:r>
      <w:r w:rsidRPr="009C58B1">
        <w:rPr>
          <w:rFonts w:ascii="Times New Roman" w:hAnsi="Times New Roman"/>
          <w:spacing w:val="1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б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з</w:t>
      </w:r>
      <w:r w:rsidRPr="009C58B1">
        <w:rPr>
          <w:rFonts w:ascii="Times New Roman" w:hAnsi="Times New Roman"/>
          <w:sz w:val="24"/>
          <w:szCs w:val="26"/>
        </w:rPr>
        <w:t xml:space="preserve">у учреждения МДОУ детский сад № </w:t>
      </w:r>
      <w:r>
        <w:rPr>
          <w:rFonts w:ascii="Times New Roman" w:hAnsi="Times New Roman"/>
          <w:sz w:val="24"/>
          <w:szCs w:val="26"/>
        </w:rPr>
        <w:t>27</w:t>
      </w:r>
    </w:p>
    <w:p w:rsidR="007B55C8" w:rsidRPr="009C58B1" w:rsidRDefault="007B55C8" w:rsidP="005F0D5B">
      <w:pPr>
        <w:spacing w:before="7" w:after="0" w:line="240" w:lineRule="auto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z w:val="24"/>
          <w:szCs w:val="26"/>
        </w:rPr>
        <w:t>3.Орг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низ</w:t>
      </w:r>
      <w:r w:rsidRPr="009C58B1">
        <w:rPr>
          <w:rFonts w:ascii="Times New Roman" w:hAnsi="Times New Roman"/>
          <w:spacing w:val="-1"/>
          <w:sz w:val="24"/>
          <w:szCs w:val="26"/>
        </w:rPr>
        <w:t>овать</w:t>
      </w:r>
      <w:r w:rsidRPr="009C58B1">
        <w:rPr>
          <w:rFonts w:ascii="Times New Roman" w:hAnsi="Times New Roman"/>
          <w:sz w:val="24"/>
          <w:szCs w:val="26"/>
        </w:rPr>
        <w:t xml:space="preserve"> </w:t>
      </w:r>
      <w:r w:rsidRPr="009C58B1">
        <w:rPr>
          <w:rFonts w:ascii="Times New Roman" w:hAnsi="Times New Roman"/>
          <w:spacing w:val="-1"/>
          <w:sz w:val="24"/>
          <w:szCs w:val="26"/>
        </w:rPr>
        <w:t>ме</w:t>
      </w:r>
      <w:r w:rsidRPr="009C58B1">
        <w:rPr>
          <w:rFonts w:ascii="Times New Roman" w:hAnsi="Times New Roman"/>
          <w:sz w:val="24"/>
          <w:szCs w:val="26"/>
        </w:rPr>
        <w:t>то</w:t>
      </w:r>
      <w:r w:rsidRPr="009C58B1">
        <w:rPr>
          <w:rFonts w:ascii="Times New Roman" w:hAnsi="Times New Roman"/>
          <w:spacing w:val="-2"/>
          <w:sz w:val="24"/>
          <w:szCs w:val="26"/>
        </w:rPr>
        <w:t>д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pacing w:val="-1"/>
          <w:sz w:val="24"/>
          <w:szCs w:val="26"/>
        </w:rPr>
        <w:t>чес</w:t>
      </w:r>
      <w:r w:rsidRPr="009C58B1">
        <w:rPr>
          <w:rFonts w:ascii="Times New Roman" w:hAnsi="Times New Roman"/>
          <w:spacing w:val="1"/>
          <w:sz w:val="24"/>
          <w:szCs w:val="26"/>
        </w:rPr>
        <w:t>к</w:t>
      </w:r>
      <w:r w:rsidRPr="009C58B1">
        <w:rPr>
          <w:rFonts w:ascii="Times New Roman" w:hAnsi="Times New Roman"/>
          <w:sz w:val="24"/>
          <w:szCs w:val="26"/>
        </w:rPr>
        <w:t>ое и</w:t>
      </w:r>
      <w:r w:rsidRPr="009C58B1">
        <w:rPr>
          <w:rFonts w:ascii="Times New Roman" w:hAnsi="Times New Roman"/>
          <w:spacing w:val="1"/>
          <w:sz w:val="24"/>
          <w:szCs w:val="26"/>
        </w:rPr>
        <w:t xml:space="preserve"> </w:t>
      </w:r>
      <w:r w:rsidRPr="009C58B1">
        <w:rPr>
          <w:rFonts w:ascii="Times New Roman" w:hAnsi="Times New Roman"/>
          <w:spacing w:val="-1"/>
          <w:sz w:val="24"/>
          <w:szCs w:val="26"/>
        </w:rPr>
        <w:t>и</w:t>
      </w:r>
      <w:r w:rsidRPr="009C58B1">
        <w:rPr>
          <w:rFonts w:ascii="Times New Roman" w:hAnsi="Times New Roman"/>
          <w:spacing w:val="1"/>
          <w:sz w:val="24"/>
          <w:szCs w:val="26"/>
        </w:rPr>
        <w:t>н</w:t>
      </w:r>
      <w:r w:rsidRPr="009C58B1">
        <w:rPr>
          <w:rFonts w:ascii="Times New Roman" w:hAnsi="Times New Roman"/>
          <w:sz w:val="24"/>
          <w:szCs w:val="26"/>
        </w:rPr>
        <w:t>форм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ци</w:t>
      </w:r>
      <w:r w:rsidRPr="009C58B1">
        <w:rPr>
          <w:rFonts w:ascii="Times New Roman" w:hAnsi="Times New Roman"/>
          <w:spacing w:val="-2"/>
          <w:sz w:val="24"/>
          <w:szCs w:val="26"/>
        </w:rPr>
        <w:t>о</w:t>
      </w:r>
      <w:r w:rsidRPr="009C58B1">
        <w:rPr>
          <w:rFonts w:ascii="Times New Roman" w:hAnsi="Times New Roman"/>
          <w:spacing w:val="1"/>
          <w:sz w:val="24"/>
          <w:szCs w:val="26"/>
        </w:rPr>
        <w:t>нн</w:t>
      </w:r>
      <w:r w:rsidRPr="009C58B1">
        <w:rPr>
          <w:rFonts w:ascii="Times New Roman" w:hAnsi="Times New Roman"/>
          <w:spacing w:val="-2"/>
          <w:sz w:val="24"/>
          <w:szCs w:val="26"/>
        </w:rPr>
        <w:t>о</w:t>
      </w:r>
      <w:r w:rsidRPr="009C58B1">
        <w:rPr>
          <w:rFonts w:ascii="Times New Roman" w:hAnsi="Times New Roman"/>
          <w:sz w:val="24"/>
          <w:szCs w:val="26"/>
        </w:rPr>
        <w:t xml:space="preserve">е </w:t>
      </w:r>
      <w:r w:rsidRPr="009C58B1">
        <w:rPr>
          <w:rFonts w:ascii="Times New Roman" w:hAnsi="Times New Roman"/>
          <w:spacing w:val="-1"/>
          <w:sz w:val="24"/>
          <w:szCs w:val="26"/>
        </w:rPr>
        <w:t>с</w:t>
      </w:r>
      <w:r w:rsidRPr="009C58B1">
        <w:rPr>
          <w:rFonts w:ascii="Times New Roman" w:hAnsi="Times New Roman"/>
          <w:sz w:val="24"/>
          <w:szCs w:val="26"/>
        </w:rPr>
        <w:t>о</w:t>
      </w:r>
      <w:r w:rsidRPr="009C58B1">
        <w:rPr>
          <w:rFonts w:ascii="Times New Roman" w:hAnsi="Times New Roman"/>
          <w:spacing w:val="1"/>
          <w:sz w:val="24"/>
          <w:szCs w:val="26"/>
        </w:rPr>
        <w:t>п</w:t>
      </w:r>
      <w:r w:rsidRPr="009C58B1">
        <w:rPr>
          <w:rFonts w:ascii="Times New Roman" w:hAnsi="Times New Roman"/>
          <w:sz w:val="24"/>
          <w:szCs w:val="26"/>
        </w:rPr>
        <w:t>рово</w:t>
      </w:r>
      <w:r w:rsidRPr="009C58B1">
        <w:rPr>
          <w:rFonts w:ascii="Times New Roman" w:hAnsi="Times New Roman"/>
          <w:spacing w:val="-1"/>
          <w:sz w:val="24"/>
          <w:szCs w:val="26"/>
        </w:rPr>
        <w:t>ж</w:t>
      </w:r>
      <w:r w:rsidRPr="009C58B1">
        <w:rPr>
          <w:rFonts w:ascii="Times New Roman" w:hAnsi="Times New Roman"/>
          <w:sz w:val="24"/>
          <w:szCs w:val="26"/>
        </w:rPr>
        <w:t>д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ни</w:t>
      </w:r>
      <w:r w:rsidRPr="009C58B1">
        <w:rPr>
          <w:rFonts w:ascii="Times New Roman" w:hAnsi="Times New Roman"/>
          <w:sz w:val="24"/>
          <w:szCs w:val="26"/>
        </w:rPr>
        <w:t>е р</w:t>
      </w:r>
      <w:r w:rsidRPr="009C58B1">
        <w:rPr>
          <w:rFonts w:ascii="Times New Roman" w:hAnsi="Times New Roman"/>
          <w:spacing w:val="-1"/>
          <w:sz w:val="24"/>
          <w:szCs w:val="26"/>
        </w:rPr>
        <w:t>еа</w:t>
      </w:r>
      <w:r w:rsidRPr="009C58B1">
        <w:rPr>
          <w:rFonts w:ascii="Times New Roman" w:hAnsi="Times New Roman"/>
          <w:sz w:val="24"/>
          <w:szCs w:val="26"/>
        </w:rPr>
        <w:t>л</w:t>
      </w:r>
      <w:r w:rsidRPr="009C58B1">
        <w:rPr>
          <w:rFonts w:ascii="Times New Roman" w:hAnsi="Times New Roman"/>
          <w:spacing w:val="1"/>
          <w:sz w:val="24"/>
          <w:szCs w:val="26"/>
        </w:rPr>
        <w:t>из</w:t>
      </w:r>
      <w:r w:rsidRPr="009C58B1">
        <w:rPr>
          <w:rFonts w:ascii="Times New Roman" w:hAnsi="Times New Roman"/>
          <w:spacing w:val="-1"/>
          <w:sz w:val="24"/>
          <w:szCs w:val="26"/>
        </w:rPr>
        <w:t>ац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и</w:t>
      </w:r>
      <w:r w:rsidRPr="009C58B1">
        <w:rPr>
          <w:rFonts w:ascii="Times New Roman" w:hAnsi="Times New Roman"/>
          <w:spacing w:val="1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ФГОС ДО.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z w:val="24"/>
          <w:szCs w:val="26"/>
        </w:rPr>
        <w:t>4.</w:t>
      </w:r>
      <w:r w:rsidRPr="009C58B1">
        <w:rPr>
          <w:rFonts w:ascii="Times New Roman" w:hAnsi="Times New Roman"/>
          <w:spacing w:val="1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з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z w:val="24"/>
          <w:szCs w:val="26"/>
        </w:rPr>
        <w:t>бо</w:t>
      </w:r>
      <w:r w:rsidRPr="009C58B1">
        <w:rPr>
          <w:rFonts w:ascii="Times New Roman" w:hAnsi="Times New Roman"/>
          <w:spacing w:val="1"/>
          <w:sz w:val="24"/>
          <w:szCs w:val="26"/>
        </w:rPr>
        <w:t>тать</w:t>
      </w:r>
      <w:r w:rsidRPr="009C58B1">
        <w:rPr>
          <w:rFonts w:ascii="Times New Roman" w:hAnsi="Times New Roman"/>
          <w:spacing w:val="-1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орг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н</w:t>
      </w:r>
      <w:r w:rsidRPr="009C58B1">
        <w:rPr>
          <w:rFonts w:ascii="Times New Roman" w:hAnsi="Times New Roman"/>
          <w:spacing w:val="-1"/>
          <w:sz w:val="24"/>
          <w:szCs w:val="26"/>
        </w:rPr>
        <w:t>и</w:t>
      </w:r>
      <w:r w:rsidRPr="009C58B1">
        <w:rPr>
          <w:rFonts w:ascii="Times New Roman" w:hAnsi="Times New Roman"/>
          <w:spacing w:val="1"/>
          <w:sz w:val="24"/>
          <w:szCs w:val="26"/>
        </w:rPr>
        <w:t>з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ц</w:t>
      </w:r>
      <w:r w:rsidRPr="009C58B1">
        <w:rPr>
          <w:rFonts w:ascii="Times New Roman" w:hAnsi="Times New Roman"/>
          <w:spacing w:val="-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о</w:t>
      </w:r>
      <w:r w:rsidRPr="009C58B1">
        <w:rPr>
          <w:rFonts w:ascii="Times New Roman" w:hAnsi="Times New Roman"/>
          <w:spacing w:val="1"/>
          <w:sz w:val="24"/>
          <w:szCs w:val="26"/>
        </w:rPr>
        <w:t>нн</w:t>
      </w:r>
      <w:r w:rsidRPr="009C58B1">
        <w:rPr>
          <w:rFonts w:ascii="Times New Roman" w:hAnsi="Times New Roman"/>
          <w:sz w:val="24"/>
          <w:szCs w:val="26"/>
        </w:rPr>
        <w:t>о-</w:t>
      </w:r>
      <w:r w:rsidRPr="009C58B1">
        <w:rPr>
          <w:rFonts w:ascii="Times New Roman" w:hAnsi="Times New Roman"/>
          <w:spacing w:val="-7"/>
          <w:sz w:val="24"/>
          <w:szCs w:val="26"/>
        </w:rPr>
        <w:t>у</w:t>
      </w:r>
      <w:r w:rsidRPr="009C58B1">
        <w:rPr>
          <w:rFonts w:ascii="Times New Roman" w:hAnsi="Times New Roman"/>
          <w:spacing w:val="1"/>
          <w:sz w:val="24"/>
          <w:szCs w:val="26"/>
        </w:rPr>
        <w:t>п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z w:val="24"/>
          <w:szCs w:val="26"/>
        </w:rPr>
        <w:t>в</w:t>
      </w:r>
      <w:r w:rsidRPr="009C58B1">
        <w:rPr>
          <w:rFonts w:ascii="Times New Roman" w:hAnsi="Times New Roman"/>
          <w:spacing w:val="2"/>
          <w:sz w:val="24"/>
          <w:szCs w:val="26"/>
        </w:rPr>
        <w:t>л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</w:t>
      </w:r>
      <w:r w:rsidRPr="009C58B1">
        <w:rPr>
          <w:rFonts w:ascii="Times New Roman" w:hAnsi="Times New Roman"/>
          <w:spacing w:val="-1"/>
          <w:sz w:val="24"/>
          <w:szCs w:val="26"/>
        </w:rPr>
        <w:t>чес</w:t>
      </w:r>
      <w:r w:rsidRPr="009C58B1">
        <w:rPr>
          <w:rFonts w:ascii="Times New Roman" w:hAnsi="Times New Roman"/>
          <w:spacing w:val="1"/>
          <w:sz w:val="24"/>
          <w:szCs w:val="26"/>
        </w:rPr>
        <w:t>ки</w:t>
      </w:r>
      <w:r w:rsidRPr="009C58B1">
        <w:rPr>
          <w:rFonts w:ascii="Times New Roman" w:hAnsi="Times New Roman"/>
          <w:sz w:val="24"/>
          <w:szCs w:val="26"/>
        </w:rPr>
        <w:t>е р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z w:val="24"/>
          <w:szCs w:val="26"/>
        </w:rPr>
        <w:t>ш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ния</w:t>
      </w:r>
      <w:r w:rsidRPr="009C58B1">
        <w:rPr>
          <w:rFonts w:ascii="Times New Roman" w:hAnsi="Times New Roman"/>
          <w:sz w:val="24"/>
          <w:szCs w:val="26"/>
        </w:rPr>
        <w:t>, р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2"/>
          <w:sz w:val="24"/>
          <w:szCs w:val="26"/>
        </w:rPr>
        <w:t>г</w:t>
      </w:r>
      <w:r w:rsidRPr="009C58B1">
        <w:rPr>
          <w:rFonts w:ascii="Times New Roman" w:hAnsi="Times New Roman"/>
          <w:spacing w:val="-5"/>
          <w:sz w:val="24"/>
          <w:szCs w:val="26"/>
        </w:rPr>
        <w:t>у</w:t>
      </w:r>
      <w:r w:rsidRPr="009C58B1">
        <w:rPr>
          <w:rFonts w:ascii="Times New Roman" w:hAnsi="Times New Roman"/>
          <w:sz w:val="24"/>
          <w:szCs w:val="26"/>
        </w:rPr>
        <w:t>л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pacing w:val="2"/>
          <w:sz w:val="24"/>
          <w:szCs w:val="26"/>
        </w:rPr>
        <w:t>р</w:t>
      </w:r>
      <w:r w:rsidRPr="009C58B1">
        <w:rPr>
          <w:rFonts w:ascii="Times New Roman" w:hAnsi="Times New Roman"/>
          <w:spacing w:val="-5"/>
          <w:sz w:val="24"/>
          <w:szCs w:val="26"/>
        </w:rPr>
        <w:t>у</w:t>
      </w:r>
      <w:r w:rsidRPr="009C58B1">
        <w:rPr>
          <w:rFonts w:ascii="Times New Roman" w:hAnsi="Times New Roman"/>
          <w:sz w:val="24"/>
          <w:szCs w:val="26"/>
        </w:rPr>
        <w:t>ющ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е</w:t>
      </w:r>
      <w:r w:rsidRPr="009C58B1">
        <w:rPr>
          <w:rFonts w:ascii="Times New Roman" w:hAnsi="Times New Roman"/>
          <w:spacing w:val="2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еа</w:t>
      </w:r>
      <w:r w:rsidRPr="009C58B1">
        <w:rPr>
          <w:rFonts w:ascii="Times New Roman" w:hAnsi="Times New Roman"/>
          <w:sz w:val="24"/>
          <w:szCs w:val="26"/>
        </w:rPr>
        <w:t>л</w:t>
      </w:r>
      <w:r w:rsidRPr="009C58B1">
        <w:rPr>
          <w:rFonts w:ascii="Times New Roman" w:hAnsi="Times New Roman"/>
          <w:spacing w:val="1"/>
          <w:sz w:val="24"/>
          <w:szCs w:val="26"/>
        </w:rPr>
        <w:t>из</w:t>
      </w:r>
      <w:r w:rsidRPr="009C58B1">
        <w:rPr>
          <w:rFonts w:ascii="Times New Roman" w:hAnsi="Times New Roman"/>
          <w:spacing w:val="-1"/>
          <w:sz w:val="24"/>
          <w:szCs w:val="26"/>
        </w:rPr>
        <w:t>ац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ю</w:t>
      </w:r>
      <w:r w:rsidRPr="009C58B1">
        <w:rPr>
          <w:rFonts w:ascii="Times New Roman" w:hAnsi="Times New Roman"/>
          <w:spacing w:val="5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в</w:t>
      </w:r>
      <w:r w:rsidRPr="009C58B1">
        <w:rPr>
          <w:rFonts w:ascii="Times New Roman" w:hAnsi="Times New Roman"/>
          <w:spacing w:val="-1"/>
          <w:sz w:val="24"/>
          <w:szCs w:val="26"/>
        </w:rPr>
        <w:t>ве</w:t>
      </w:r>
      <w:r w:rsidRPr="009C58B1">
        <w:rPr>
          <w:rFonts w:ascii="Times New Roman" w:hAnsi="Times New Roman"/>
          <w:sz w:val="24"/>
          <w:szCs w:val="26"/>
        </w:rPr>
        <w:t>д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ни</w:t>
      </w:r>
      <w:r w:rsidRPr="009C58B1">
        <w:rPr>
          <w:rFonts w:ascii="Times New Roman" w:hAnsi="Times New Roman"/>
          <w:sz w:val="24"/>
          <w:szCs w:val="26"/>
        </w:rPr>
        <w:t>я</w:t>
      </w:r>
      <w:r w:rsidRPr="009C58B1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ФГОС ДО.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before="1" w:after="0" w:line="240" w:lineRule="auto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z w:val="24"/>
          <w:szCs w:val="26"/>
        </w:rPr>
        <w:t>5.Орг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низ</w:t>
      </w:r>
      <w:r w:rsidRPr="009C58B1">
        <w:rPr>
          <w:rFonts w:ascii="Times New Roman" w:hAnsi="Times New Roman"/>
          <w:spacing w:val="-1"/>
          <w:sz w:val="24"/>
          <w:szCs w:val="26"/>
        </w:rPr>
        <w:t>овать</w:t>
      </w:r>
      <w:r w:rsidRPr="009C58B1">
        <w:rPr>
          <w:rFonts w:ascii="Times New Roman" w:hAnsi="Times New Roman"/>
          <w:sz w:val="24"/>
          <w:szCs w:val="26"/>
        </w:rPr>
        <w:t xml:space="preserve"> </w:t>
      </w:r>
      <w:r w:rsidRPr="009C58B1">
        <w:rPr>
          <w:rFonts w:ascii="Times New Roman" w:hAnsi="Times New Roman"/>
          <w:spacing w:val="-2"/>
          <w:sz w:val="24"/>
          <w:szCs w:val="26"/>
        </w:rPr>
        <w:t>э</w:t>
      </w:r>
      <w:r w:rsidRPr="009C58B1">
        <w:rPr>
          <w:rFonts w:ascii="Times New Roman" w:hAnsi="Times New Roman"/>
          <w:sz w:val="24"/>
          <w:szCs w:val="26"/>
        </w:rPr>
        <w:t>ф</w:t>
      </w:r>
      <w:r w:rsidRPr="009C58B1">
        <w:rPr>
          <w:rFonts w:ascii="Times New Roman" w:hAnsi="Times New Roman"/>
          <w:spacing w:val="1"/>
          <w:sz w:val="24"/>
          <w:szCs w:val="26"/>
        </w:rPr>
        <w:t>ф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к</w:t>
      </w:r>
      <w:r w:rsidRPr="009C58B1">
        <w:rPr>
          <w:rFonts w:ascii="Times New Roman" w:hAnsi="Times New Roman"/>
          <w:spacing w:val="-2"/>
          <w:sz w:val="24"/>
          <w:szCs w:val="26"/>
        </w:rPr>
        <w:t>т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вную</w:t>
      </w:r>
      <w:r w:rsidRPr="009C58B1">
        <w:rPr>
          <w:rFonts w:ascii="Times New Roman" w:hAnsi="Times New Roman"/>
          <w:spacing w:val="1"/>
          <w:sz w:val="24"/>
          <w:szCs w:val="26"/>
        </w:rPr>
        <w:t xml:space="preserve"> к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z w:val="24"/>
          <w:szCs w:val="26"/>
        </w:rPr>
        <w:t>дровую</w:t>
      </w:r>
      <w:r w:rsidRPr="009C58B1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9C58B1">
        <w:rPr>
          <w:rFonts w:ascii="Times New Roman" w:hAnsi="Times New Roman"/>
          <w:spacing w:val="1"/>
          <w:sz w:val="24"/>
          <w:szCs w:val="26"/>
        </w:rPr>
        <w:t>п</w:t>
      </w:r>
      <w:r w:rsidRPr="009C58B1">
        <w:rPr>
          <w:rFonts w:ascii="Times New Roman" w:hAnsi="Times New Roman"/>
          <w:sz w:val="24"/>
          <w:szCs w:val="26"/>
        </w:rPr>
        <w:t>ол</w:t>
      </w:r>
      <w:r w:rsidRPr="009C58B1">
        <w:rPr>
          <w:rFonts w:ascii="Times New Roman" w:hAnsi="Times New Roman"/>
          <w:spacing w:val="-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т</w:t>
      </w:r>
      <w:r w:rsidRPr="009C58B1">
        <w:rPr>
          <w:rFonts w:ascii="Times New Roman" w:hAnsi="Times New Roman"/>
          <w:spacing w:val="-1"/>
          <w:sz w:val="24"/>
          <w:szCs w:val="26"/>
        </w:rPr>
        <w:t>и</w:t>
      </w:r>
      <w:r w:rsidRPr="009C58B1">
        <w:rPr>
          <w:rFonts w:ascii="Times New Roman" w:hAnsi="Times New Roman"/>
          <w:spacing w:val="1"/>
          <w:sz w:val="24"/>
          <w:szCs w:val="26"/>
        </w:rPr>
        <w:t>к</w:t>
      </w:r>
      <w:r w:rsidRPr="009C58B1">
        <w:rPr>
          <w:rFonts w:ascii="Times New Roman" w:hAnsi="Times New Roman"/>
          <w:sz w:val="24"/>
          <w:szCs w:val="26"/>
        </w:rPr>
        <w:t>у в ДОУ.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after="0" w:line="273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b/>
          <w:bCs/>
          <w:sz w:val="24"/>
        </w:rPr>
        <w:t>О</w:t>
      </w:r>
      <w:r w:rsidRPr="009C58B1">
        <w:rPr>
          <w:rFonts w:ascii="Times New Roman" w:hAnsi="Times New Roman"/>
          <w:b/>
          <w:bCs/>
          <w:spacing w:val="-3"/>
          <w:sz w:val="24"/>
        </w:rPr>
        <w:t>ж</w:t>
      </w:r>
      <w:r w:rsidRPr="009C58B1">
        <w:rPr>
          <w:rFonts w:ascii="Times New Roman" w:hAnsi="Times New Roman"/>
          <w:b/>
          <w:bCs/>
          <w:spacing w:val="1"/>
          <w:sz w:val="24"/>
        </w:rPr>
        <w:t>ид</w:t>
      </w:r>
      <w:r w:rsidRPr="009C58B1">
        <w:rPr>
          <w:rFonts w:ascii="Times New Roman" w:hAnsi="Times New Roman"/>
          <w:b/>
          <w:bCs/>
          <w:sz w:val="24"/>
        </w:rPr>
        <w:t>а</w:t>
      </w:r>
      <w:r w:rsidRPr="009C58B1">
        <w:rPr>
          <w:rFonts w:ascii="Times New Roman" w:hAnsi="Times New Roman"/>
          <w:b/>
          <w:bCs/>
          <w:spacing w:val="-1"/>
          <w:sz w:val="24"/>
        </w:rPr>
        <w:t>е</w:t>
      </w:r>
      <w:r w:rsidRPr="009C58B1">
        <w:rPr>
          <w:rFonts w:ascii="Times New Roman" w:hAnsi="Times New Roman"/>
          <w:b/>
          <w:bCs/>
          <w:sz w:val="24"/>
        </w:rPr>
        <w:t>мые</w:t>
      </w:r>
      <w:r w:rsidRPr="009C58B1">
        <w:rPr>
          <w:rFonts w:ascii="Times New Roman" w:hAnsi="Times New Roman"/>
          <w:b/>
          <w:bCs/>
          <w:spacing w:val="1"/>
          <w:sz w:val="24"/>
        </w:rPr>
        <w:t xml:space="preserve"> р</w:t>
      </w:r>
      <w:r w:rsidRPr="009C58B1">
        <w:rPr>
          <w:rFonts w:ascii="Times New Roman" w:hAnsi="Times New Roman"/>
          <w:b/>
          <w:bCs/>
          <w:spacing w:val="-1"/>
          <w:sz w:val="24"/>
        </w:rPr>
        <w:t>е</w:t>
      </w:r>
      <w:r w:rsidRPr="009C58B1">
        <w:rPr>
          <w:rFonts w:ascii="Times New Roman" w:hAnsi="Times New Roman"/>
          <w:b/>
          <w:bCs/>
          <w:sz w:val="24"/>
        </w:rPr>
        <w:t>зу</w:t>
      </w:r>
      <w:r w:rsidRPr="009C58B1">
        <w:rPr>
          <w:rFonts w:ascii="Times New Roman" w:hAnsi="Times New Roman"/>
          <w:b/>
          <w:bCs/>
          <w:spacing w:val="-1"/>
          <w:sz w:val="24"/>
        </w:rPr>
        <w:t>л</w:t>
      </w:r>
      <w:r w:rsidRPr="009C58B1">
        <w:rPr>
          <w:rFonts w:ascii="Times New Roman" w:hAnsi="Times New Roman"/>
          <w:b/>
          <w:bCs/>
          <w:sz w:val="24"/>
        </w:rPr>
        <w:t>ь</w:t>
      </w:r>
      <w:r w:rsidRPr="009C58B1">
        <w:rPr>
          <w:rFonts w:ascii="Times New Roman" w:hAnsi="Times New Roman"/>
          <w:b/>
          <w:bCs/>
          <w:spacing w:val="2"/>
          <w:sz w:val="24"/>
        </w:rPr>
        <w:t>т</w:t>
      </w:r>
      <w:r w:rsidRPr="009C58B1">
        <w:rPr>
          <w:rFonts w:ascii="Times New Roman" w:hAnsi="Times New Roman"/>
          <w:b/>
          <w:bCs/>
          <w:sz w:val="24"/>
        </w:rPr>
        <w:t>ат</w:t>
      </w:r>
      <w:r w:rsidRPr="009C58B1">
        <w:rPr>
          <w:rFonts w:ascii="Times New Roman" w:hAnsi="Times New Roman"/>
          <w:b/>
          <w:bCs/>
          <w:spacing w:val="1"/>
          <w:sz w:val="24"/>
        </w:rPr>
        <w:t>ы</w:t>
      </w:r>
      <w:r w:rsidRPr="009C58B1">
        <w:rPr>
          <w:rFonts w:ascii="Times New Roman" w:hAnsi="Times New Roman"/>
          <w:sz w:val="24"/>
          <w:szCs w:val="26"/>
        </w:rPr>
        <w:t>: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before="2" w:after="0" w:line="240" w:lineRule="auto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z w:val="24"/>
          <w:szCs w:val="26"/>
        </w:rPr>
        <w:t>1.Орг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низо</w:t>
      </w:r>
      <w:r w:rsidRPr="009C58B1">
        <w:rPr>
          <w:rFonts w:ascii="Times New Roman" w:hAnsi="Times New Roman"/>
          <w:sz w:val="24"/>
          <w:szCs w:val="26"/>
        </w:rPr>
        <w:t>в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н</w:t>
      </w:r>
      <w:r w:rsidRPr="009C58B1">
        <w:rPr>
          <w:rFonts w:ascii="Times New Roman" w:hAnsi="Times New Roman"/>
          <w:sz w:val="24"/>
          <w:szCs w:val="26"/>
        </w:rPr>
        <w:t xml:space="preserve">о </w:t>
      </w:r>
      <w:r w:rsidRPr="009C58B1">
        <w:rPr>
          <w:rFonts w:ascii="Times New Roman" w:hAnsi="Times New Roman"/>
          <w:spacing w:val="-1"/>
          <w:sz w:val="24"/>
          <w:szCs w:val="26"/>
        </w:rPr>
        <w:t>ме</w:t>
      </w:r>
      <w:r w:rsidRPr="009C58B1">
        <w:rPr>
          <w:rFonts w:ascii="Times New Roman" w:hAnsi="Times New Roman"/>
          <w:sz w:val="24"/>
          <w:szCs w:val="26"/>
        </w:rPr>
        <w:t>тод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pacing w:val="-3"/>
          <w:sz w:val="24"/>
          <w:szCs w:val="26"/>
        </w:rPr>
        <w:t>ч</w:t>
      </w:r>
      <w:r w:rsidRPr="009C58B1">
        <w:rPr>
          <w:rFonts w:ascii="Times New Roman" w:hAnsi="Times New Roman"/>
          <w:spacing w:val="-1"/>
          <w:sz w:val="24"/>
          <w:szCs w:val="26"/>
        </w:rPr>
        <w:t>ес</w:t>
      </w:r>
      <w:r w:rsidRPr="009C58B1">
        <w:rPr>
          <w:rFonts w:ascii="Times New Roman" w:hAnsi="Times New Roman"/>
          <w:spacing w:val="1"/>
          <w:sz w:val="24"/>
          <w:szCs w:val="26"/>
        </w:rPr>
        <w:t>к</w:t>
      </w:r>
      <w:r w:rsidRPr="009C58B1">
        <w:rPr>
          <w:rFonts w:ascii="Times New Roman" w:hAnsi="Times New Roman"/>
          <w:sz w:val="24"/>
          <w:szCs w:val="26"/>
        </w:rPr>
        <w:t>ое</w:t>
      </w:r>
      <w:r w:rsidRPr="009C58B1">
        <w:rPr>
          <w:rFonts w:ascii="Times New Roman" w:hAnsi="Times New Roman"/>
          <w:spacing w:val="1"/>
          <w:sz w:val="24"/>
          <w:szCs w:val="26"/>
        </w:rPr>
        <w:t xml:space="preserve"> </w:t>
      </w:r>
      <w:r w:rsidRPr="009C58B1">
        <w:rPr>
          <w:rFonts w:ascii="Times New Roman" w:hAnsi="Times New Roman"/>
          <w:spacing w:val="-1"/>
          <w:sz w:val="24"/>
          <w:szCs w:val="26"/>
        </w:rPr>
        <w:t>с</w:t>
      </w:r>
      <w:r w:rsidRPr="009C58B1">
        <w:rPr>
          <w:rFonts w:ascii="Times New Roman" w:hAnsi="Times New Roman"/>
          <w:sz w:val="24"/>
          <w:szCs w:val="26"/>
        </w:rPr>
        <w:t>о</w:t>
      </w:r>
      <w:r w:rsidRPr="009C58B1">
        <w:rPr>
          <w:rFonts w:ascii="Times New Roman" w:hAnsi="Times New Roman"/>
          <w:spacing w:val="1"/>
          <w:sz w:val="24"/>
          <w:szCs w:val="26"/>
        </w:rPr>
        <w:t>п</w:t>
      </w:r>
      <w:r w:rsidRPr="009C58B1">
        <w:rPr>
          <w:rFonts w:ascii="Times New Roman" w:hAnsi="Times New Roman"/>
          <w:sz w:val="24"/>
          <w:szCs w:val="26"/>
        </w:rPr>
        <w:t>рово</w:t>
      </w:r>
      <w:r w:rsidRPr="009C58B1">
        <w:rPr>
          <w:rFonts w:ascii="Times New Roman" w:hAnsi="Times New Roman"/>
          <w:spacing w:val="-1"/>
          <w:sz w:val="24"/>
          <w:szCs w:val="26"/>
        </w:rPr>
        <w:t>ж</w:t>
      </w:r>
      <w:r w:rsidRPr="009C58B1">
        <w:rPr>
          <w:rFonts w:ascii="Times New Roman" w:hAnsi="Times New Roman"/>
          <w:sz w:val="24"/>
          <w:szCs w:val="26"/>
        </w:rPr>
        <w:t>д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ни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z w:val="24"/>
          <w:szCs w:val="26"/>
        </w:rPr>
        <w:t xml:space="preserve">, </w:t>
      </w:r>
      <w:r w:rsidRPr="009C58B1">
        <w:rPr>
          <w:rFonts w:ascii="Times New Roman" w:hAnsi="Times New Roman"/>
          <w:spacing w:val="1"/>
          <w:sz w:val="24"/>
          <w:szCs w:val="26"/>
        </w:rPr>
        <w:t>сп</w:t>
      </w:r>
      <w:r w:rsidRPr="009C58B1">
        <w:rPr>
          <w:rFonts w:ascii="Times New Roman" w:hAnsi="Times New Roman"/>
          <w:sz w:val="24"/>
          <w:szCs w:val="26"/>
        </w:rPr>
        <w:t>о</w:t>
      </w:r>
      <w:r w:rsidRPr="009C58B1">
        <w:rPr>
          <w:rFonts w:ascii="Times New Roman" w:hAnsi="Times New Roman"/>
          <w:spacing w:val="-1"/>
          <w:sz w:val="24"/>
          <w:szCs w:val="26"/>
        </w:rPr>
        <w:t>с</w:t>
      </w:r>
      <w:r w:rsidRPr="009C58B1">
        <w:rPr>
          <w:rFonts w:ascii="Times New Roman" w:hAnsi="Times New Roman"/>
          <w:sz w:val="24"/>
          <w:szCs w:val="26"/>
        </w:rPr>
        <w:t>об</w:t>
      </w:r>
      <w:r w:rsidRPr="009C58B1">
        <w:rPr>
          <w:rFonts w:ascii="Times New Roman" w:hAnsi="Times New Roman"/>
          <w:spacing w:val="-1"/>
          <w:sz w:val="24"/>
          <w:szCs w:val="26"/>
        </w:rPr>
        <w:t>с</w:t>
      </w:r>
      <w:r w:rsidRPr="009C58B1">
        <w:rPr>
          <w:rFonts w:ascii="Times New Roman" w:hAnsi="Times New Roman"/>
          <w:sz w:val="24"/>
          <w:szCs w:val="26"/>
        </w:rPr>
        <w:t>т</w:t>
      </w:r>
      <w:r w:rsidRPr="009C58B1">
        <w:rPr>
          <w:rFonts w:ascii="Times New Roman" w:hAnsi="Times New Roman"/>
          <w:spacing w:val="2"/>
          <w:sz w:val="24"/>
          <w:szCs w:val="26"/>
        </w:rPr>
        <w:t>в</w:t>
      </w:r>
      <w:r w:rsidRPr="009C58B1">
        <w:rPr>
          <w:rFonts w:ascii="Times New Roman" w:hAnsi="Times New Roman"/>
          <w:spacing w:val="-5"/>
          <w:sz w:val="24"/>
          <w:szCs w:val="26"/>
        </w:rPr>
        <w:t>у</w:t>
      </w:r>
      <w:r w:rsidRPr="009C58B1">
        <w:rPr>
          <w:rFonts w:ascii="Times New Roman" w:hAnsi="Times New Roman"/>
          <w:sz w:val="24"/>
          <w:szCs w:val="26"/>
        </w:rPr>
        <w:t>ющ</w:t>
      </w:r>
      <w:r w:rsidRPr="009C58B1">
        <w:rPr>
          <w:rFonts w:ascii="Times New Roman" w:hAnsi="Times New Roman"/>
          <w:spacing w:val="1"/>
          <w:sz w:val="24"/>
          <w:szCs w:val="26"/>
        </w:rPr>
        <w:t>е</w:t>
      </w:r>
      <w:r w:rsidRPr="009C58B1">
        <w:rPr>
          <w:rFonts w:ascii="Times New Roman" w:hAnsi="Times New Roman"/>
          <w:sz w:val="24"/>
          <w:szCs w:val="26"/>
        </w:rPr>
        <w:t>е</w:t>
      </w:r>
      <w:r w:rsidRPr="009C58B1">
        <w:rPr>
          <w:rFonts w:ascii="Times New Roman" w:hAnsi="Times New Roman"/>
          <w:spacing w:val="-1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в</w:t>
      </w:r>
      <w:r w:rsidRPr="009C58B1">
        <w:rPr>
          <w:rFonts w:ascii="Times New Roman" w:hAnsi="Times New Roman"/>
          <w:spacing w:val="-1"/>
          <w:sz w:val="24"/>
          <w:szCs w:val="26"/>
        </w:rPr>
        <w:t>ве</w:t>
      </w:r>
      <w:r w:rsidRPr="009C58B1">
        <w:rPr>
          <w:rFonts w:ascii="Times New Roman" w:hAnsi="Times New Roman"/>
          <w:spacing w:val="2"/>
          <w:sz w:val="24"/>
          <w:szCs w:val="26"/>
        </w:rPr>
        <w:t>д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ни</w:t>
      </w:r>
      <w:r w:rsidRPr="009C58B1">
        <w:rPr>
          <w:rFonts w:ascii="Times New Roman" w:hAnsi="Times New Roman"/>
          <w:sz w:val="24"/>
          <w:szCs w:val="26"/>
        </w:rPr>
        <w:t xml:space="preserve">ю </w:t>
      </w:r>
      <w:r w:rsidRPr="009C58B1">
        <w:rPr>
          <w:rFonts w:ascii="Times New Roman" w:hAnsi="Times New Roman"/>
          <w:spacing w:val="4"/>
          <w:sz w:val="24"/>
          <w:szCs w:val="26"/>
        </w:rPr>
        <w:t> </w:t>
      </w:r>
      <w:r w:rsidRPr="009C58B1">
        <w:rPr>
          <w:rFonts w:ascii="Times New Roman" w:hAnsi="Times New Roman"/>
          <w:sz w:val="24"/>
          <w:szCs w:val="26"/>
        </w:rPr>
        <w:t>ФГОС</w:t>
      </w:r>
      <w:r w:rsidRPr="009C58B1">
        <w:rPr>
          <w:rFonts w:ascii="Times New Roman" w:hAnsi="Times New Roman"/>
          <w:spacing w:val="1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 xml:space="preserve">в </w:t>
      </w:r>
      <w:r w:rsidRPr="009C58B1">
        <w:rPr>
          <w:rFonts w:ascii="Times New Roman" w:hAnsi="Times New Roman"/>
          <w:spacing w:val="-1"/>
          <w:sz w:val="24"/>
          <w:szCs w:val="26"/>
        </w:rPr>
        <w:t>Д</w:t>
      </w:r>
      <w:r w:rsidRPr="009C58B1">
        <w:rPr>
          <w:rFonts w:ascii="Times New Roman" w:hAnsi="Times New Roman"/>
          <w:sz w:val="24"/>
          <w:szCs w:val="26"/>
        </w:rPr>
        <w:t>ОУ.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z w:val="24"/>
          <w:szCs w:val="26"/>
        </w:rPr>
        <w:t>2.</w:t>
      </w:r>
      <w:r w:rsidRPr="009C58B1">
        <w:rPr>
          <w:rFonts w:ascii="Times New Roman" w:hAnsi="Times New Roman"/>
          <w:spacing w:val="1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з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z w:val="24"/>
          <w:szCs w:val="26"/>
        </w:rPr>
        <w:t>бо</w:t>
      </w:r>
      <w:r w:rsidRPr="009C58B1">
        <w:rPr>
          <w:rFonts w:ascii="Times New Roman" w:hAnsi="Times New Roman"/>
          <w:spacing w:val="1"/>
          <w:sz w:val="24"/>
          <w:szCs w:val="26"/>
        </w:rPr>
        <w:t>т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н</w:t>
      </w:r>
      <w:r w:rsidRPr="009C58B1">
        <w:rPr>
          <w:rFonts w:ascii="Times New Roman" w:hAnsi="Times New Roman"/>
          <w:sz w:val="24"/>
          <w:szCs w:val="26"/>
        </w:rPr>
        <w:t>ы орг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низ</w:t>
      </w:r>
      <w:r w:rsidRPr="009C58B1">
        <w:rPr>
          <w:rFonts w:ascii="Times New Roman" w:hAnsi="Times New Roman"/>
          <w:spacing w:val="-3"/>
          <w:sz w:val="24"/>
          <w:szCs w:val="26"/>
        </w:rPr>
        <w:t>а</w:t>
      </w:r>
      <w:r w:rsidRPr="009C58B1">
        <w:rPr>
          <w:rFonts w:ascii="Times New Roman" w:hAnsi="Times New Roman"/>
          <w:spacing w:val="-1"/>
          <w:sz w:val="24"/>
          <w:szCs w:val="26"/>
        </w:rPr>
        <w:t>ц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о</w:t>
      </w:r>
      <w:r w:rsidRPr="009C58B1">
        <w:rPr>
          <w:rFonts w:ascii="Times New Roman" w:hAnsi="Times New Roman"/>
          <w:spacing w:val="1"/>
          <w:sz w:val="24"/>
          <w:szCs w:val="26"/>
        </w:rPr>
        <w:t>нн</w:t>
      </w:r>
      <w:r w:rsidRPr="009C58B1">
        <w:rPr>
          <w:rFonts w:ascii="Times New Roman" w:hAnsi="Times New Roman"/>
          <w:sz w:val="24"/>
          <w:szCs w:val="26"/>
        </w:rPr>
        <w:t>о-</w:t>
      </w:r>
      <w:r w:rsidRPr="009C58B1">
        <w:rPr>
          <w:rFonts w:ascii="Times New Roman" w:hAnsi="Times New Roman"/>
          <w:spacing w:val="-7"/>
          <w:sz w:val="24"/>
          <w:szCs w:val="26"/>
        </w:rPr>
        <w:t>у</w:t>
      </w:r>
      <w:r w:rsidRPr="009C58B1">
        <w:rPr>
          <w:rFonts w:ascii="Times New Roman" w:hAnsi="Times New Roman"/>
          <w:spacing w:val="1"/>
          <w:sz w:val="24"/>
          <w:szCs w:val="26"/>
        </w:rPr>
        <w:t>п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z w:val="24"/>
          <w:szCs w:val="26"/>
        </w:rPr>
        <w:t>вл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нч</w:t>
      </w:r>
      <w:r w:rsidRPr="009C58B1">
        <w:rPr>
          <w:rFonts w:ascii="Times New Roman" w:hAnsi="Times New Roman"/>
          <w:spacing w:val="-1"/>
          <w:sz w:val="24"/>
          <w:szCs w:val="26"/>
        </w:rPr>
        <w:t>ес</w:t>
      </w:r>
      <w:r w:rsidRPr="009C58B1">
        <w:rPr>
          <w:rFonts w:ascii="Times New Roman" w:hAnsi="Times New Roman"/>
          <w:spacing w:val="1"/>
          <w:sz w:val="24"/>
          <w:szCs w:val="26"/>
        </w:rPr>
        <w:t>ки</w:t>
      </w:r>
      <w:r w:rsidRPr="009C58B1">
        <w:rPr>
          <w:rFonts w:ascii="Times New Roman" w:hAnsi="Times New Roman"/>
          <w:sz w:val="24"/>
          <w:szCs w:val="26"/>
        </w:rPr>
        <w:t>е</w:t>
      </w:r>
      <w:r w:rsidRPr="009C58B1">
        <w:rPr>
          <w:rFonts w:ascii="Times New Roman" w:hAnsi="Times New Roman"/>
          <w:spacing w:val="-1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z w:val="24"/>
          <w:szCs w:val="26"/>
        </w:rPr>
        <w:t>ш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1"/>
          <w:sz w:val="24"/>
          <w:szCs w:val="26"/>
        </w:rPr>
        <w:t>ни</w:t>
      </w:r>
      <w:r w:rsidRPr="009C58B1">
        <w:rPr>
          <w:rFonts w:ascii="Times New Roman" w:hAnsi="Times New Roman"/>
          <w:sz w:val="24"/>
          <w:szCs w:val="26"/>
        </w:rPr>
        <w:t>я, р</w:t>
      </w:r>
      <w:r w:rsidRPr="009C58B1">
        <w:rPr>
          <w:rFonts w:ascii="Times New Roman" w:hAnsi="Times New Roman"/>
          <w:spacing w:val="-1"/>
          <w:sz w:val="24"/>
          <w:szCs w:val="26"/>
        </w:rPr>
        <w:t>е</w:t>
      </w:r>
      <w:r w:rsidRPr="009C58B1">
        <w:rPr>
          <w:rFonts w:ascii="Times New Roman" w:hAnsi="Times New Roman"/>
          <w:spacing w:val="2"/>
          <w:sz w:val="24"/>
          <w:szCs w:val="26"/>
        </w:rPr>
        <w:t>г</w:t>
      </w:r>
      <w:r w:rsidRPr="009C58B1">
        <w:rPr>
          <w:rFonts w:ascii="Times New Roman" w:hAnsi="Times New Roman"/>
          <w:spacing w:val="-5"/>
          <w:sz w:val="24"/>
          <w:szCs w:val="26"/>
        </w:rPr>
        <w:t>у</w:t>
      </w:r>
      <w:r w:rsidRPr="009C58B1">
        <w:rPr>
          <w:rFonts w:ascii="Times New Roman" w:hAnsi="Times New Roman"/>
          <w:sz w:val="24"/>
          <w:szCs w:val="26"/>
        </w:rPr>
        <w:t>л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pacing w:val="5"/>
          <w:sz w:val="24"/>
          <w:szCs w:val="26"/>
        </w:rPr>
        <w:t>р</w:t>
      </w:r>
      <w:r w:rsidRPr="009C58B1">
        <w:rPr>
          <w:rFonts w:ascii="Times New Roman" w:hAnsi="Times New Roman"/>
          <w:spacing w:val="-7"/>
          <w:sz w:val="24"/>
          <w:szCs w:val="26"/>
        </w:rPr>
        <w:t>у</w:t>
      </w:r>
      <w:r w:rsidRPr="009C58B1">
        <w:rPr>
          <w:rFonts w:ascii="Times New Roman" w:hAnsi="Times New Roman"/>
          <w:sz w:val="24"/>
          <w:szCs w:val="26"/>
        </w:rPr>
        <w:t>ю</w:t>
      </w:r>
      <w:r w:rsidRPr="009C58B1">
        <w:rPr>
          <w:rFonts w:ascii="Times New Roman" w:hAnsi="Times New Roman"/>
          <w:spacing w:val="2"/>
          <w:sz w:val="24"/>
          <w:szCs w:val="26"/>
        </w:rPr>
        <w:t>щ</w:t>
      </w:r>
      <w:r w:rsidRPr="009C58B1">
        <w:rPr>
          <w:rFonts w:ascii="Times New Roman" w:hAnsi="Times New Roman"/>
          <w:spacing w:val="1"/>
          <w:sz w:val="24"/>
          <w:szCs w:val="26"/>
        </w:rPr>
        <w:t>и</w:t>
      </w:r>
      <w:r w:rsidRPr="009C58B1">
        <w:rPr>
          <w:rFonts w:ascii="Times New Roman" w:hAnsi="Times New Roman"/>
          <w:sz w:val="24"/>
          <w:szCs w:val="26"/>
        </w:rPr>
        <w:t>е</w:t>
      </w:r>
      <w:r w:rsidRPr="009C58B1">
        <w:rPr>
          <w:rFonts w:ascii="Times New Roman" w:hAnsi="Times New Roman"/>
          <w:spacing w:val="-1"/>
          <w:sz w:val="24"/>
          <w:szCs w:val="26"/>
        </w:rPr>
        <w:t xml:space="preserve"> </w:t>
      </w:r>
      <w:r w:rsidRPr="009C58B1">
        <w:rPr>
          <w:rFonts w:ascii="Times New Roman" w:hAnsi="Times New Roman"/>
          <w:sz w:val="24"/>
          <w:szCs w:val="26"/>
        </w:rPr>
        <w:t>р</w:t>
      </w:r>
      <w:r w:rsidRPr="009C58B1">
        <w:rPr>
          <w:rFonts w:ascii="Times New Roman" w:hAnsi="Times New Roman"/>
          <w:spacing w:val="-1"/>
          <w:sz w:val="24"/>
          <w:szCs w:val="26"/>
        </w:rPr>
        <w:t>еа</w:t>
      </w:r>
      <w:r w:rsidRPr="009C58B1">
        <w:rPr>
          <w:rFonts w:ascii="Times New Roman" w:hAnsi="Times New Roman"/>
          <w:sz w:val="24"/>
          <w:szCs w:val="26"/>
        </w:rPr>
        <w:t>л</w:t>
      </w:r>
      <w:r w:rsidRPr="009C58B1">
        <w:rPr>
          <w:rFonts w:ascii="Times New Roman" w:hAnsi="Times New Roman"/>
          <w:spacing w:val="1"/>
          <w:sz w:val="24"/>
          <w:szCs w:val="26"/>
        </w:rPr>
        <w:t>из</w:t>
      </w:r>
      <w:r w:rsidRPr="009C58B1">
        <w:rPr>
          <w:rFonts w:ascii="Times New Roman" w:hAnsi="Times New Roman"/>
          <w:spacing w:val="-1"/>
          <w:sz w:val="24"/>
          <w:szCs w:val="26"/>
        </w:rPr>
        <w:t>а</w:t>
      </w:r>
      <w:r w:rsidRPr="009C58B1">
        <w:rPr>
          <w:rFonts w:ascii="Times New Roman" w:hAnsi="Times New Roman"/>
          <w:spacing w:val="1"/>
          <w:sz w:val="24"/>
          <w:szCs w:val="26"/>
        </w:rPr>
        <w:t>ци</w:t>
      </w:r>
      <w:r w:rsidRPr="009C58B1">
        <w:rPr>
          <w:rFonts w:ascii="Times New Roman" w:hAnsi="Times New Roman"/>
          <w:sz w:val="24"/>
          <w:szCs w:val="26"/>
        </w:rPr>
        <w:t>ю ФГОС ДО.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pacing w:val="-3"/>
          <w:sz w:val="24"/>
          <w:szCs w:val="26"/>
        </w:rPr>
        <w:t>3.Созданы условия для введения и реализации ФГОС ДО.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9C58B1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pacing w:val="-3"/>
          <w:sz w:val="24"/>
          <w:szCs w:val="26"/>
        </w:rPr>
        <w:t xml:space="preserve">4.Нормативно-правовая база учреждения приведена в соответствие с требованиями ФГОС ДО. </w:t>
      </w:r>
    </w:p>
    <w:p w:rsidR="007B55C8" w:rsidRPr="009C58B1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Cs w:val="24"/>
        </w:rPr>
      </w:pPr>
      <w:r w:rsidRPr="009C58B1">
        <w:rPr>
          <w:rFonts w:ascii="Times New Roman" w:hAnsi="Times New Roman"/>
          <w:spacing w:val="-3"/>
          <w:sz w:val="24"/>
          <w:szCs w:val="26"/>
        </w:rPr>
        <w:t>5.Организована эффективная кадровая политика, позволяющая реализовать сопровождение по внедрению ФГОС ДО.  </w:t>
      </w:r>
      <w:r w:rsidRPr="009C58B1">
        <w:rPr>
          <w:rFonts w:ascii="Times New Roman" w:hAnsi="Times New Roman"/>
          <w:szCs w:val="24"/>
        </w:rPr>
        <w:t xml:space="preserve"> </w:t>
      </w:r>
    </w:p>
    <w:p w:rsidR="007B55C8" w:rsidRPr="005F0D5B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5F0D5B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02"/>
      </w:tblGrid>
      <w:tr w:rsidR="007B55C8" w:rsidRPr="00F817DC" w:rsidTr="005F0D5B">
        <w:trPr>
          <w:trHeight w:val="2089"/>
          <w:tblCellSpacing w:w="15" w:type="dxa"/>
        </w:trPr>
        <w:tc>
          <w:tcPr>
            <w:tcW w:w="0" w:type="auto"/>
            <w:vAlign w:val="center"/>
          </w:tcPr>
          <w:tbl>
            <w:tblPr>
              <w:tblW w:w="1529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68"/>
              <w:gridCol w:w="7744"/>
              <w:gridCol w:w="2000"/>
              <w:gridCol w:w="1688"/>
              <w:gridCol w:w="1557"/>
              <w:gridCol w:w="1835"/>
            </w:tblGrid>
            <w:tr w:rsidR="007B55C8" w:rsidRPr="00F817DC" w:rsidTr="005F0D5B">
              <w:trPr>
                <w:trHeight w:val="327"/>
              </w:trPr>
              <w:tc>
                <w:tcPr>
                  <w:tcW w:w="15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53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 xml:space="preserve">Наименование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мероприятия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65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Ответственные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61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Срок реализации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F0D5B">
              <w:trPr>
                <w:trHeight w:val="349"/>
              </w:trPr>
              <w:tc>
                <w:tcPr>
                  <w:tcW w:w="15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2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4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5F0D5B">
                      <w:rPr>
                        <w:rFonts w:ascii="Times New Roman" w:hAnsi="Times New Roman"/>
                        <w:b/>
                        <w:bCs/>
                      </w:rPr>
                      <w:t>2013 г</w:t>
                    </w:r>
                  </w:smartTag>
                  <w:r w:rsidRPr="005F0D5B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5F0D5B">
                      <w:rPr>
                        <w:rFonts w:ascii="Times New Roman" w:hAnsi="Times New Roman"/>
                        <w:b/>
                        <w:bCs/>
                      </w:rPr>
                      <w:t>2014 г</w:t>
                    </w:r>
                  </w:smartTag>
                  <w:r w:rsidRPr="005F0D5B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5F0D5B">
                      <w:rPr>
                        <w:rFonts w:ascii="Times New Roman" w:hAnsi="Times New Roman"/>
                        <w:b/>
                        <w:bCs/>
                      </w:rPr>
                      <w:t>2015 г</w:t>
                    </w:r>
                  </w:smartTag>
                  <w:r w:rsidRPr="005F0D5B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F0D5B">
              <w:trPr>
                <w:trHeight w:val="355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1.      Нормативное обеспечение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Сентябрь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 w:right="-108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 мере поступления материалов </w:t>
                  </w:r>
                </w:p>
              </w:tc>
            </w:tr>
            <w:tr w:rsidR="007B55C8" w:rsidRPr="00F817DC" w:rsidTr="005F0D5B">
              <w:trPr>
                <w:trHeight w:val="254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267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4.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Подготовка и корректировка приказов,  локальных актов, регламентирующих введение  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 течение года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 течение года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 течение года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5.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со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15" w:right="-10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 квартал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6.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Pr="005F0D5B">
                    <w:rPr>
                      <w:rFonts w:ascii="Times New Roman" w:hAnsi="Times New Roman"/>
                      <w:color w:val="000000"/>
                    </w:rPr>
                    <w:t xml:space="preserve"> дошкольного образования</w:t>
                  </w:r>
                  <w:r w:rsidRPr="005F0D5B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9246F">
              <w:trPr>
                <w:trHeight w:val="466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7.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5F0D5B">
                    <w:rPr>
                      <w:rFonts w:ascii="Times New Roman" w:hAnsi="Times New Roman"/>
                      <w:color w:val="000000"/>
                    </w:rPr>
                    <w:t>  ДО.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8.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Приведение должностных инструкций работников ДОУ в соответствие с требованиями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9.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Разработка программы развития ДОУ с учетом требований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Творческая группа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34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2.      Организационное обеспечение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Создание рабочей группы по подготовке и введению ФГОС ДО.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Сентябрь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Организация деятельности рабочей группы по введению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Оценка готовности учреждения и педагогического коллектива к введению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57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4.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 мере поступления материалов </w:t>
                  </w:r>
                </w:p>
              </w:tc>
            </w:tr>
            <w:tr w:rsidR="007B55C8" w:rsidRPr="00F817DC" w:rsidTr="005F0D5B">
              <w:trPr>
                <w:trHeight w:val="512"/>
              </w:trPr>
              <w:tc>
                <w:tcPr>
                  <w:tcW w:w="15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5. </w:t>
                  </w:r>
                </w:p>
              </w:tc>
              <w:tc>
                <w:tcPr>
                  <w:tcW w:w="2532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ДО. </w:t>
                  </w:r>
                </w:p>
              </w:tc>
              <w:tc>
                <w:tcPr>
                  <w:tcW w:w="654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1661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По мере поступления нормативно-правовых  документов </w:t>
                  </w:r>
                </w:p>
              </w:tc>
            </w:tr>
            <w:tr w:rsidR="007B55C8" w:rsidRPr="00F817DC" w:rsidTr="005F0D5B">
              <w:trPr>
                <w:trHeight w:val="258"/>
              </w:trPr>
              <w:tc>
                <w:tcPr>
                  <w:tcW w:w="153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2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4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4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6.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Рассматривание вопросов по введению и реализации ФГОС ДО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Рабочая группа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не менее 2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не менее 3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не менее 3 </w:t>
                  </w:r>
                </w:p>
              </w:tc>
            </w:tr>
            <w:tr w:rsidR="007B55C8" w:rsidRPr="00F817DC" w:rsidTr="009C58B1">
              <w:trPr>
                <w:trHeight w:val="229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7.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ДО».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Рабочая группа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 полугодие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В течение года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16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 течение года </w:t>
                  </w:r>
                </w:p>
              </w:tc>
            </w:tr>
            <w:tr w:rsidR="007B55C8" w:rsidRPr="00F817DC" w:rsidTr="005F0D5B">
              <w:trPr>
                <w:trHeight w:val="654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8.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345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9.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Комплектование библиотеки методического кабинета ДОУ в соответствии с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18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10.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>Орг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а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низ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а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ци</w:t>
                  </w:r>
                  <w:r w:rsidRPr="005F0D5B">
                    <w:rPr>
                      <w:rFonts w:ascii="Times New Roman" w:hAnsi="Times New Roman"/>
                    </w:rPr>
                    <w:t>я</w:t>
                  </w:r>
                  <w:r w:rsidRPr="005F0D5B">
                    <w:rPr>
                      <w:rFonts w:ascii="Times New Roman" w:hAnsi="Times New Roman"/>
                      <w:spacing w:val="36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и</w:t>
                  </w:r>
                  <w:r w:rsidRPr="005F0D5B">
                    <w:rPr>
                      <w:rFonts w:ascii="Times New Roman" w:hAnsi="Times New Roman"/>
                      <w:spacing w:val="3"/>
                    </w:rPr>
                    <w:t>з</w:t>
                  </w:r>
                  <w:r w:rsidRPr="005F0D5B">
                    <w:rPr>
                      <w:rFonts w:ascii="Times New Roman" w:hAnsi="Times New Roman"/>
                      <w:spacing w:val="-7"/>
                    </w:rPr>
                    <w:t>у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ч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ни</w:t>
                  </w:r>
                  <w:r w:rsidRPr="005F0D5B">
                    <w:rPr>
                      <w:rFonts w:ascii="Times New Roman" w:hAnsi="Times New Roman"/>
                    </w:rPr>
                    <w:t>я</w:t>
                  </w:r>
                  <w:r w:rsidRPr="005F0D5B">
                    <w:rPr>
                      <w:rFonts w:ascii="Times New Roman" w:hAnsi="Times New Roman"/>
                      <w:spacing w:val="38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</w:rPr>
                    <w:t>о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п</w:t>
                  </w:r>
                  <w:r w:rsidRPr="005F0D5B">
                    <w:rPr>
                      <w:rFonts w:ascii="Times New Roman" w:hAnsi="Times New Roman"/>
                    </w:rPr>
                    <w:t>ыта  вн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</w:rPr>
                    <w:t>др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ни</w:t>
                  </w:r>
                  <w:r w:rsidRPr="005F0D5B">
                    <w:rPr>
                      <w:rFonts w:ascii="Times New Roman" w:hAnsi="Times New Roman"/>
                    </w:rPr>
                    <w:t>я</w:t>
                  </w:r>
                  <w:r w:rsidRPr="005F0D5B">
                    <w:rPr>
                      <w:rFonts w:ascii="Times New Roman" w:hAnsi="Times New Roman"/>
                      <w:spacing w:val="38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</w:rPr>
                    <w:t>ФГОС</w:t>
                  </w:r>
                  <w:r w:rsidRPr="005F0D5B">
                    <w:rPr>
                      <w:rFonts w:ascii="Times New Roman" w:hAnsi="Times New Roman"/>
                      <w:spacing w:val="39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</w:rPr>
                    <w:t xml:space="preserve">ДО в других регионах.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310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3.      Кадровое обеспечение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9246F">
              <w:trPr>
                <w:trHeight w:val="90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Октябрь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585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75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>По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в</w:t>
                  </w:r>
                  <w:r w:rsidRPr="005F0D5B">
                    <w:rPr>
                      <w:rFonts w:ascii="Times New Roman" w:hAnsi="Times New Roman"/>
                    </w:rPr>
                    <w:t>ыш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ни</w:t>
                  </w:r>
                  <w:r w:rsidRPr="005F0D5B">
                    <w:rPr>
                      <w:rFonts w:ascii="Times New Roman" w:hAnsi="Times New Roman"/>
                    </w:rPr>
                    <w:t xml:space="preserve">е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к</w:t>
                  </w:r>
                  <w:r w:rsidRPr="005F0D5B">
                    <w:rPr>
                      <w:rFonts w:ascii="Times New Roman" w:hAnsi="Times New Roman"/>
                    </w:rPr>
                    <w:t>в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а</w:t>
                  </w:r>
                  <w:r w:rsidRPr="005F0D5B">
                    <w:rPr>
                      <w:rFonts w:ascii="Times New Roman" w:hAnsi="Times New Roman"/>
                    </w:rPr>
                    <w:t>л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и</w:t>
                  </w:r>
                  <w:r w:rsidRPr="005F0D5B">
                    <w:rPr>
                      <w:rFonts w:ascii="Times New Roman" w:hAnsi="Times New Roman"/>
                    </w:rPr>
                    <w:t>ф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и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ка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ци</w:t>
                  </w:r>
                  <w:r w:rsidRPr="005F0D5B">
                    <w:rPr>
                      <w:rFonts w:ascii="Times New Roman" w:hAnsi="Times New Roman"/>
                    </w:rPr>
                    <w:t xml:space="preserve">и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п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</w:rPr>
                    <w:t>д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а</w:t>
                  </w:r>
                  <w:r w:rsidRPr="005F0D5B">
                    <w:rPr>
                      <w:rFonts w:ascii="Times New Roman" w:hAnsi="Times New Roman"/>
                    </w:rPr>
                    <w:t>гог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и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чес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к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и</w:t>
                  </w:r>
                  <w:r w:rsidRPr="005F0D5B">
                    <w:rPr>
                      <w:rFonts w:ascii="Times New Roman" w:hAnsi="Times New Roman"/>
                    </w:rPr>
                    <w:t>х р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а</w:t>
                  </w:r>
                  <w:r w:rsidRPr="005F0D5B">
                    <w:rPr>
                      <w:rFonts w:ascii="Times New Roman" w:hAnsi="Times New Roman"/>
                    </w:rPr>
                    <w:t>бо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тник</w:t>
                  </w:r>
                  <w:r w:rsidRPr="005F0D5B">
                    <w:rPr>
                      <w:rFonts w:ascii="Times New Roman" w:hAnsi="Times New Roman"/>
                    </w:rPr>
                    <w:t xml:space="preserve">ов через 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с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и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с</w:t>
                  </w:r>
                  <w:r w:rsidRPr="005F0D5B">
                    <w:rPr>
                      <w:rFonts w:ascii="Times New Roman" w:hAnsi="Times New Roman"/>
                    </w:rPr>
                    <w:t>т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  <w:spacing w:val="4"/>
                    </w:rPr>
                    <w:t>м</w:t>
                  </w:r>
                  <w:r w:rsidRPr="005F0D5B">
                    <w:rPr>
                      <w:rFonts w:ascii="Times New Roman" w:hAnsi="Times New Roman"/>
                    </w:rPr>
                    <w:t>у</w:t>
                  </w:r>
                  <w:r w:rsidRPr="005F0D5B"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</w:rPr>
                    <w:t xml:space="preserve">внутреннего обучения.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75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4.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spacing w:val="1"/>
                    </w:rPr>
                    <w:t>Корректировка годового плана работы учреждения с учетом введения ФГОС ДО.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Ноябрь-декабрь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Январь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575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5.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Разработка (корректировка) плана научно-методической работы с ориентацией на проблемы внедрения ФГОС ДО,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848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6.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Составление прогноза обеспечения кадрами ДОУ на  2014 год и на перспективу.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4.      Научно-методическое обеспечение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9246F">
              <w:trPr>
                <w:trHeight w:val="823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9246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ДО).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Август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172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9246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Диагностика образовательных потребностей и профессиональных затруднений педагогов ДОУ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5F0D5B">
                    <w:rPr>
                      <w:rFonts w:ascii="Times New Roman" w:hAnsi="Times New Roman"/>
                    </w:rPr>
                    <w:t xml:space="preserve">(в свете введения ФГОС ДО).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172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Рабочая группа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9246F">
              <w:trPr>
                <w:trHeight w:val="564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5F0D5B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172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Pr="005F0D5B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>Тематическое обсуждение публик</w:t>
                  </w:r>
                  <w:r>
                    <w:rPr>
                      <w:rFonts w:ascii="Times New Roman" w:hAnsi="Times New Roman"/>
                    </w:rPr>
                    <w:t>аций по ФГОС ДО в научно-методи</w:t>
                  </w:r>
                  <w:r w:rsidRPr="005F0D5B">
                    <w:rPr>
                      <w:rFonts w:ascii="Times New Roman" w:hAnsi="Times New Roman"/>
                    </w:rPr>
                    <w:t xml:space="preserve">ческой литературе и периодических изданиях.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Рабочая группа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43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5F0D5B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Обобщение опыта реализации ФГОС ДО педагогическим коллективом учреждения.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172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Pr="005F0D5B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>Под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ве</w:t>
                  </w:r>
                  <w:r w:rsidRPr="005F0D5B">
                    <w:rPr>
                      <w:rFonts w:ascii="Times New Roman" w:hAnsi="Times New Roman"/>
                    </w:rPr>
                    <w:t>д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ни</w:t>
                  </w:r>
                  <w:r w:rsidRPr="005F0D5B">
                    <w:rPr>
                      <w:rFonts w:ascii="Times New Roman" w:hAnsi="Times New Roman"/>
                    </w:rPr>
                    <w:t>е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и</w:t>
                  </w:r>
                  <w:r w:rsidRPr="005F0D5B">
                    <w:rPr>
                      <w:rFonts w:ascii="Times New Roman" w:hAnsi="Times New Roman"/>
                    </w:rPr>
                    <w:t>тогов р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а</w:t>
                  </w:r>
                  <w:r w:rsidRPr="005F0D5B">
                    <w:rPr>
                      <w:rFonts w:ascii="Times New Roman" w:hAnsi="Times New Roman"/>
                    </w:rPr>
                    <w:t>бо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т</w:t>
                  </w:r>
                  <w:r w:rsidRPr="005F0D5B">
                    <w:rPr>
                      <w:rFonts w:ascii="Times New Roman" w:hAnsi="Times New Roman"/>
                    </w:rPr>
                    <w:t>ы по подготовке к в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в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</w:rPr>
                    <w:t>д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ни</w:t>
                  </w:r>
                  <w:r w:rsidRPr="005F0D5B">
                    <w:rPr>
                      <w:rFonts w:ascii="Times New Roman" w:hAnsi="Times New Roman"/>
                    </w:rPr>
                    <w:t>ю  ФГ</w:t>
                  </w:r>
                  <w:r w:rsidRPr="005F0D5B">
                    <w:rPr>
                      <w:rFonts w:ascii="Times New Roman" w:hAnsi="Times New Roman"/>
                      <w:spacing w:val="-2"/>
                    </w:rPr>
                    <w:t>О</w:t>
                  </w:r>
                  <w:r w:rsidRPr="005F0D5B">
                    <w:rPr>
                      <w:rFonts w:ascii="Times New Roman" w:hAnsi="Times New Roman"/>
                    </w:rPr>
                    <w:t xml:space="preserve">С 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з</w:t>
                  </w:r>
                  <w:r w:rsidRPr="005F0D5B">
                    <w:rPr>
                      <w:rFonts w:ascii="Times New Roman" w:hAnsi="Times New Roman"/>
                    </w:rPr>
                    <w:t>а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п</w:t>
                  </w:r>
                  <w:r w:rsidRPr="005F0D5B">
                    <w:rPr>
                      <w:rFonts w:ascii="Times New Roman" w:hAnsi="Times New Roman"/>
                    </w:rPr>
                    <w:t>рош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</w:rPr>
                    <w:t>дш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и</w:t>
                  </w:r>
                  <w:r w:rsidRPr="005F0D5B">
                    <w:rPr>
                      <w:rFonts w:ascii="Times New Roman" w:hAnsi="Times New Roman"/>
                    </w:rPr>
                    <w:t xml:space="preserve">й год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н</w:t>
                  </w:r>
                  <w:r w:rsidRPr="005F0D5B">
                    <w:rPr>
                      <w:rFonts w:ascii="Times New Roman" w:hAnsi="Times New Roman"/>
                    </w:rPr>
                    <w:t>а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п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</w:rPr>
                    <w:t>д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а</w:t>
                  </w:r>
                  <w:r w:rsidRPr="005F0D5B">
                    <w:rPr>
                      <w:rFonts w:ascii="Times New Roman" w:hAnsi="Times New Roman"/>
                    </w:rPr>
                    <w:t>гог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и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чес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>к</w:t>
                  </w:r>
                  <w:r w:rsidRPr="005F0D5B">
                    <w:rPr>
                      <w:rFonts w:ascii="Times New Roman" w:hAnsi="Times New Roman"/>
                    </w:rPr>
                    <w:t>ом</w:t>
                  </w:r>
                  <w:r w:rsidRPr="005F0D5B"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с</w:t>
                  </w:r>
                  <w:r w:rsidRPr="005F0D5B">
                    <w:rPr>
                      <w:rFonts w:ascii="Times New Roman" w:hAnsi="Times New Roman"/>
                    </w:rPr>
                    <w:t>ов</w:t>
                  </w:r>
                  <w:r w:rsidRPr="005F0D5B">
                    <w:rPr>
                      <w:rFonts w:ascii="Times New Roman" w:hAnsi="Times New Roman"/>
                      <w:spacing w:val="-1"/>
                    </w:rPr>
                    <w:t>е</w:t>
                  </w:r>
                  <w:r w:rsidRPr="005F0D5B">
                    <w:rPr>
                      <w:rFonts w:ascii="Times New Roman" w:hAnsi="Times New Roman"/>
                    </w:rPr>
                    <w:t xml:space="preserve">те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172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Pr="005F0D5B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Отчёт руководителя рабочей группы по организации  работы по переходу на ФГОС дошкольного образования 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Руководитель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рабочей </w:t>
                  </w:r>
                </w:p>
                <w:p w:rsidR="007B55C8" w:rsidRPr="005F0D5B" w:rsidRDefault="007B55C8" w:rsidP="005F0D5B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группы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Май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Май </w:t>
                  </w:r>
                </w:p>
              </w:tc>
            </w:tr>
            <w:tr w:rsidR="007B55C8" w:rsidRPr="00F817DC" w:rsidTr="005F0D5B">
              <w:trPr>
                <w:trHeight w:val="313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5.      Информационное обеспечение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F0D5B">
              <w:trPr>
                <w:trHeight w:val="477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172" w:lineRule="atLeast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 течение года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 течение года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172" w:lineRule="atLeast"/>
                    <w:ind w:left="-130" w:right="-108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 течение года </w:t>
                  </w:r>
                </w:p>
              </w:tc>
            </w:tr>
            <w:tr w:rsidR="007B55C8" w:rsidRPr="00F817DC" w:rsidTr="0059246F">
              <w:trPr>
                <w:trHeight w:val="844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Педагоги ДОУ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9246F">
              <w:trPr>
                <w:trHeight w:val="416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Обеспечение публичной отчетности о ходе и результатах введения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Рабочая группа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Май-сентябрь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Май-сентябрь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Май-сентябрь </w:t>
                  </w:r>
                </w:p>
              </w:tc>
            </w:tr>
            <w:tr w:rsidR="007B55C8" w:rsidRPr="00F817DC" w:rsidTr="005F0D5B">
              <w:trPr>
                <w:trHeight w:val="342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6.      Финансово-экономическое обеспечение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F0D5B">
              <w:trPr>
                <w:trHeight w:val="388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Определение объемов расходов на подготовку и переход на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9246F">
              <w:trPr>
                <w:trHeight w:val="489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548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F0D5B">
              <w:trPr>
                <w:trHeight w:val="35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  <w:b/>
                      <w:bCs/>
                    </w:rPr>
                    <w:t>7.  Материально-техническое обеспечение</w:t>
                  </w:r>
                  <w:r w:rsidRPr="005F0D5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55C8" w:rsidRPr="00F817DC" w:rsidTr="005F0D5B">
              <w:trPr>
                <w:trHeight w:val="66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Анализ материально-технического обеспечения ДОУ с позиции требований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66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2.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</w:tr>
            <w:tr w:rsidR="007B55C8" w:rsidRPr="00F817DC" w:rsidTr="005F0D5B">
              <w:trPr>
                <w:trHeight w:val="660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3.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Обеспечение соответствия предметно-пространственной развивающей среды требованиям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Старший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воспитатель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  <w:tr w:rsidR="007B55C8" w:rsidRPr="00F817DC" w:rsidTr="0059246F">
              <w:trPr>
                <w:trHeight w:val="472"/>
              </w:trPr>
              <w:tc>
                <w:tcPr>
                  <w:tcW w:w="15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ind w:left="-50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4. </w:t>
                  </w:r>
                </w:p>
              </w:tc>
              <w:tc>
                <w:tcPr>
                  <w:tcW w:w="25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55C8" w:rsidRPr="005F0D5B" w:rsidRDefault="007B55C8" w:rsidP="005F0D5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ДО. 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B55C8" w:rsidRPr="005F0D5B" w:rsidRDefault="007B55C8" w:rsidP="005F0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 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55C8" w:rsidRPr="005F0D5B" w:rsidRDefault="007B55C8" w:rsidP="005F0D5B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/>
                    </w:rPr>
                  </w:pPr>
                  <w:r w:rsidRPr="005F0D5B">
                    <w:rPr>
                      <w:rFonts w:ascii="Times New Roman" w:hAnsi="Times New Roman"/>
                    </w:rPr>
                    <w:t xml:space="preserve">+ </w:t>
                  </w:r>
                </w:p>
              </w:tc>
            </w:tr>
          </w:tbl>
          <w:p w:rsidR="007B55C8" w:rsidRPr="005F0D5B" w:rsidRDefault="007B55C8" w:rsidP="005F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5C8" w:rsidRPr="005F0D5B" w:rsidRDefault="007B55C8" w:rsidP="005F0D5B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5F0D5B">
        <w:rPr>
          <w:rFonts w:ascii="Times New Roman" w:hAnsi="Times New Roman"/>
          <w:sz w:val="24"/>
          <w:szCs w:val="24"/>
        </w:rPr>
        <w:t xml:space="preserve">  </w:t>
      </w:r>
    </w:p>
    <w:sectPr w:rsidR="007B55C8" w:rsidRPr="005F0D5B" w:rsidSect="005F0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D5B"/>
    <w:rsid w:val="0009777E"/>
    <w:rsid w:val="002F135E"/>
    <w:rsid w:val="0059246F"/>
    <w:rsid w:val="005F0D5B"/>
    <w:rsid w:val="007B55C8"/>
    <w:rsid w:val="009C58B1"/>
    <w:rsid w:val="00C53779"/>
    <w:rsid w:val="00CD4F5D"/>
    <w:rsid w:val="00D34FC3"/>
    <w:rsid w:val="00F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F0D5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F0D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1293</Words>
  <Characters>7371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5</cp:revision>
  <cp:lastPrinted>2014-01-28T06:15:00Z</cp:lastPrinted>
  <dcterms:created xsi:type="dcterms:W3CDTF">2014-01-28T05:51:00Z</dcterms:created>
  <dcterms:modified xsi:type="dcterms:W3CDTF">2014-04-23T06:21:00Z</dcterms:modified>
</cp:coreProperties>
</file>