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D2F8" w14:textId="5D584369" w:rsidR="00240FE6" w:rsidRDefault="003D6D74" w:rsidP="003D6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D74">
        <w:rPr>
          <w:rFonts w:ascii="Times New Roman" w:hAnsi="Times New Roman" w:cs="Times New Roman"/>
          <w:sz w:val="28"/>
          <w:szCs w:val="28"/>
        </w:rPr>
        <w:t>Сведения о зачислении в муниципальное дошкольное образовательное учреждение детский сад № 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6D74" w14:paraId="33A78807" w14:textId="77777777" w:rsidTr="003D6D74">
        <w:tc>
          <w:tcPr>
            <w:tcW w:w="3115" w:type="dxa"/>
          </w:tcPr>
          <w:p w14:paraId="063D1821" w14:textId="2ACF9C46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115" w:type="dxa"/>
          </w:tcPr>
          <w:p w14:paraId="67E056F7" w14:textId="77777777" w:rsidR="003D6D74" w:rsidRP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0D365EE" w14:textId="2475239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возрастной группы</w:t>
            </w:r>
          </w:p>
        </w:tc>
        <w:tc>
          <w:tcPr>
            <w:tcW w:w="3115" w:type="dxa"/>
          </w:tcPr>
          <w:p w14:paraId="171635ED" w14:textId="77777777" w:rsidR="003D6D74" w:rsidRP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Число детей,</w:t>
            </w:r>
          </w:p>
          <w:p w14:paraId="78FA4149" w14:textId="4A1F726E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зачисленных в группу</w:t>
            </w:r>
          </w:p>
        </w:tc>
      </w:tr>
      <w:tr w:rsidR="003D6D74" w14:paraId="2D50D1E5" w14:textId="77777777" w:rsidTr="00B451E3">
        <w:tc>
          <w:tcPr>
            <w:tcW w:w="9345" w:type="dxa"/>
            <w:gridSpan w:val="3"/>
          </w:tcPr>
          <w:p w14:paraId="2E4522B2" w14:textId="6AFB0ABB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D6D74" w14:paraId="05CB7210" w14:textId="77777777" w:rsidTr="003D6D74">
        <w:tc>
          <w:tcPr>
            <w:tcW w:w="3115" w:type="dxa"/>
          </w:tcPr>
          <w:p w14:paraId="1090FFC2" w14:textId="1B5B9FAC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5" w:type="dxa"/>
          </w:tcPr>
          <w:p w14:paraId="441D5186" w14:textId="77777777" w:rsidR="003D6D74" w:rsidRP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4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14:paraId="25B0667B" w14:textId="2509462E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B584E94" w14:textId="23C16B88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3D6D74" w14:paraId="486AC30D" w14:textId="77777777" w:rsidTr="003D6D74">
        <w:tc>
          <w:tcPr>
            <w:tcW w:w="3115" w:type="dxa"/>
          </w:tcPr>
          <w:p w14:paraId="68E391AC" w14:textId="306A31DD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Д от 01.09.2020</w:t>
            </w:r>
          </w:p>
        </w:tc>
        <w:tc>
          <w:tcPr>
            <w:tcW w:w="3115" w:type="dxa"/>
          </w:tcPr>
          <w:p w14:paraId="6EB9C723" w14:textId="7777777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14:paraId="0946913F" w14:textId="7777777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14:paraId="45E6989D" w14:textId="7777777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14:paraId="7D5866B8" w14:textId="4543FB56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14:paraId="34B6DEBB" w14:textId="1E54DA9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14:paraId="51851E2E" w14:textId="541478BA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6D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26E0828D" w14:textId="77777777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14:paraId="4369AEFC" w14:textId="6CF7A813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D6D74" w14:paraId="7B805114" w14:textId="77777777" w:rsidTr="003D6D74">
        <w:tc>
          <w:tcPr>
            <w:tcW w:w="3115" w:type="dxa"/>
          </w:tcPr>
          <w:p w14:paraId="42C9AAD4" w14:textId="4E45A22A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 Д от 01.10.2020</w:t>
            </w:r>
          </w:p>
        </w:tc>
        <w:tc>
          <w:tcPr>
            <w:tcW w:w="3115" w:type="dxa"/>
          </w:tcPr>
          <w:p w14:paraId="4DAB7070" w14:textId="7EE0DE24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3115" w:type="dxa"/>
          </w:tcPr>
          <w:p w14:paraId="45056855" w14:textId="7AE6E9D4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3D6D74" w14:paraId="56E48DE8" w14:textId="77777777" w:rsidTr="003D6D74">
        <w:tc>
          <w:tcPr>
            <w:tcW w:w="3115" w:type="dxa"/>
          </w:tcPr>
          <w:p w14:paraId="04B3620F" w14:textId="7F6E9080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Д от 01.11.2020</w:t>
            </w:r>
          </w:p>
        </w:tc>
        <w:tc>
          <w:tcPr>
            <w:tcW w:w="3115" w:type="dxa"/>
          </w:tcPr>
          <w:p w14:paraId="32511946" w14:textId="77777777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  <w:p w14:paraId="70C57B3D" w14:textId="26002820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3115" w:type="dxa"/>
          </w:tcPr>
          <w:p w14:paraId="35196EC1" w14:textId="3AA3A35A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14:paraId="6315D04A" w14:textId="4F34E0DF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D6D74" w14:paraId="5ADFE5AD" w14:textId="77777777" w:rsidTr="003D6D74">
        <w:tc>
          <w:tcPr>
            <w:tcW w:w="3115" w:type="dxa"/>
          </w:tcPr>
          <w:p w14:paraId="1924F41F" w14:textId="28AC34A0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 Д от 01.12.2020</w:t>
            </w:r>
          </w:p>
        </w:tc>
        <w:tc>
          <w:tcPr>
            <w:tcW w:w="3115" w:type="dxa"/>
          </w:tcPr>
          <w:p w14:paraId="42C77F44" w14:textId="77777777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14:paraId="2426B3F8" w14:textId="77777777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14:paraId="39B5FFE3" w14:textId="29051C4F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115" w:type="dxa"/>
          </w:tcPr>
          <w:p w14:paraId="1BA75D01" w14:textId="77777777" w:rsidR="003D6D7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14:paraId="27CF978C" w14:textId="77777777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14:paraId="16266AE7" w14:textId="7147E1FE" w:rsidR="00B20CC4" w:rsidRDefault="00B20CC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3D6D74" w14:paraId="478ACD31" w14:textId="77777777" w:rsidTr="003D6D74">
        <w:tc>
          <w:tcPr>
            <w:tcW w:w="3115" w:type="dxa"/>
          </w:tcPr>
          <w:p w14:paraId="5A7AFBCE" w14:textId="7777777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1B057F" w14:textId="7777777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6AEB60D" w14:textId="77777777" w:rsidR="003D6D74" w:rsidRDefault="003D6D74" w:rsidP="003D6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1EF9CC" w14:textId="77777777" w:rsidR="003D6D74" w:rsidRPr="003D6D74" w:rsidRDefault="003D6D74" w:rsidP="003D6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D74" w:rsidRPr="003D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49"/>
    <w:rsid w:val="00240FE6"/>
    <w:rsid w:val="003D6D74"/>
    <w:rsid w:val="00445F49"/>
    <w:rsid w:val="00B20CC4"/>
    <w:rsid w:val="00B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81D"/>
  <w15:chartTrackingRefBased/>
  <w15:docId w15:val="{FA172528-5D97-48D7-9B6B-2C96DAC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Крынина Анастасия Николаевна</dc:creator>
  <cp:keywords/>
  <dc:description/>
  <cp:lastModifiedBy>Крынина Анастасия Николаевна</cp:lastModifiedBy>
  <cp:revision>2</cp:revision>
  <dcterms:created xsi:type="dcterms:W3CDTF">2021-01-12T12:27:00Z</dcterms:created>
  <dcterms:modified xsi:type="dcterms:W3CDTF">2021-01-12T12:49:00Z</dcterms:modified>
</cp:coreProperties>
</file>